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F2FEE" w14:textId="77777777" w:rsidR="0040588B" w:rsidRPr="00BD1B95" w:rsidRDefault="0040588B" w:rsidP="00BD1B95">
      <w:pPr>
        <w:pStyle w:val="Nzov"/>
      </w:pPr>
      <w:r w:rsidRPr="00BD1B95">
        <w:t>Obsah</w:t>
      </w:r>
    </w:p>
    <w:p w14:paraId="69C5C5C2" w14:textId="329B1B57" w:rsidR="00A5704E" w:rsidRDefault="002B5516">
      <w:pPr>
        <w:pStyle w:val="Obsah1"/>
        <w:rPr>
          <w:rFonts w:asciiTheme="minorHAnsi" w:eastAsiaTheme="minorEastAsia" w:hAnsiTheme="minorHAnsi"/>
          <w:b w:val="0"/>
          <w:caps w:val="0"/>
          <w:noProof/>
          <w:sz w:val="22"/>
          <w:u w:val="none"/>
          <w:lang w:eastAsia="sk-SK"/>
        </w:rPr>
      </w:pPr>
      <w:r>
        <w:fldChar w:fldCharType="begin"/>
      </w:r>
      <w:r>
        <w:instrText xml:space="preserve"> TOC \o \h \z \u </w:instrText>
      </w:r>
      <w:r>
        <w:fldChar w:fldCharType="separate"/>
      </w:r>
      <w:hyperlink w:anchor="_Toc73362969" w:history="1">
        <w:r w:rsidR="00A5704E" w:rsidRPr="00041EB0">
          <w:rPr>
            <w:rStyle w:val="Hypertextovprepojenie"/>
            <w:noProof/>
          </w:rPr>
          <w:t>1</w:t>
        </w:r>
        <w:r w:rsidR="00A5704E">
          <w:rPr>
            <w:rFonts w:asciiTheme="minorHAnsi" w:eastAsiaTheme="minorEastAsia" w:hAnsiTheme="minorHAnsi"/>
            <w:b w:val="0"/>
            <w:caps w:val="0"/>
            <w:noProof/>
            <w:sz w:val="22"/>
            <w:u w:val="none"/>
            <w:lang w:eastAsia="sk-SK"/>
          </w:rPr>
          <w:tab/>
        </w:r>
        <w:r w:rsidR="00A5704E" w:rsidRPr="00041EB0">
          <w:rPr>
            <w:rStyle w:val="Hypertextovprepojenie"/>
            <w:noProof/>
          </w:rPr>
          <w:t>Použité podklady</w:t>
        </w:r>
        <w:r w:rsidR="00A5704E">
          <w:rPr>
            <w:noProof/>
            <w:webHidden/>
          </w:rPr>
          <w:tab/>
        </w:r>
        <w:r w:rsidR="00A5704E">
          <w:rPr>
            <w:noProof/>
            <w:webHidden/>
          </w:rPr>
          <w:fldChar w:fldCharType="begin"/>
        </w:r>
        <w:r w:rsidR="00A5704E">
          <w:rPr>
            <w:noProof/>
            <w:webHidden/>
          </w:rPr>
          <w:instrText xml:space="preserve"> PAGEREF _Toc73362969 \h </w:instrText>
        </w:r>
        <w:r w:rsidR="00A5704E">
          <w:rPr>
            <w:noProof/>
            <w:webHidden/>
          </w:rPr>
        </w:r>
        <w:r w:rsidR="00A5704E">
          <w:rPr>
            <w:noProof/>
            <w:webHidden/>
          </w:rPr>
          <w:fldChar w:fldCharType="separate"/>
        </w:r>
        <w:r w:rsidR="00FE7F8B">
          <w:rPr>
            <w:noProof/>
            <w:webHidden/>
          </w:rPr>
          <w:t>2</w:t>
        </w:r>
        <w:r w:rsidR="00A5704E">
          <w:rPr>
            <w:noProof/>
            <w:webHidden/>
          </w:rPr>
          <w:fldChar w:fldCharType="end"/>
        </w:r>
      </w:hyperlink>
    </w:p>
    <w:p w14:paraId="63408ED9" w14:textId="6F505D94" w:rsidR="00A5704E" w:rsidRDefault="00DD1D0C">
      <w:pPr>
        <w:pStyle w:val="Obsah1"/>
        <w:rPr>
          <w:rFonts w:asciiTheme="minorHAnsi" w:eastAsiaTheme="minorEastAsia" w:hAnsiTheme="minorHAnsi"/>
          <w:b w:val="0"/>
          <w:caps w:val="0"/>
          <w:noProof/>
          <w:sz w:val="22"/>
          <w:u w:val="none"/>
          <w:lang w:eastAsia="sk-SK"/>
        </w:rPr>
      </w:pPr>
      <w:hyperlink w:anchor="_Toc73362970" w:history="1">
        <w:r w:rsidR="00A5704E" w:rsidRPr="00041EB0">
          <w:rPr>
            <w:rStyle w:val="Hypertextovprepojenie"/>
            <w:noProof/>
          </w:rPr>
          <w:t>2</w:t>
        </w:r>
        <w:r w:rsidR="00A5704E">
          <w:rPr>
            <w:rFonts w:asciiTheme="minorHAnsi" w:eastAsiaTheme="minorEastAsia" w:hAnsiTheme="minorHAnsi"/>
            <w:b w:val="0"/>
            <w:caps w:val="0"/>
            <w:noProof/>
            <w:sz w:val="22"/>
            <w:u w:val="none"/>
            <w:lang w:eastAsia="sk-SK"/>
          </w:rPr>
          <w:tab/>
        </w:r>
        <w:r w:rsidR="00A5704E" w:rsidRPr="00041EB0">
          <w:rPr>
            <w:rStyle w:val="Hypertextovprepojenie"/>
            <w:noProof/>
          </w:rPr>
          <w:t>Úvod</w:t>
        </w:r>
        <w:r w:rsidR="00A5704E">
          <w:rPr>
            <w:noProof/>
            <w:webHidden/>
          </w:rPr>
          <w:tab/>
        </w:r>
        <w:r w:rsidR="00A5704E">
          <w:rPr>
            <w:noProof/>
            <w:webHidden/>
          </w:rPr>
          <w:fldChar w:fldCharType="begin"/>
        </w:r>
        <w:r w:rsidR="00A5704E">
          <w:rPr>
            <w:noProof/>
            <w:webHidden/>
          </w:rPr>
          <w:instrText xml:space="preserve"> PAGEREF _Toc73362970 \h </w:instrText>
        </w:r>
        <w:r w:rsidR="00A5704E">
          <w:rPr>
            <w:noProof/>
            <w:webHidden/>
          </w:rPr>
        </w:r>
        <w:r w:rsidR="00A5704E">
          <w:rPr>
            <w:noProof/>
            <w:webHidden/>
          </w:rPr>
          <w:fldChar w:fldCharType="separate"/>
        </w:r>
        <w:r w:rsidR="00FE7F8B">
          <w:rPr>
            <w:noProof/>
            <w:webHidden/>
          </w:rPr>
          <w:t>2</w:t>
        </w:r>
        <w:r w:rsidR="00A5704E">
          <w:rPr>
            <w:noProof/>
            <w:webHidden/>
          </w:rPr>
          <w:fldChar w:fldCharType="end"/>
        </w:r>
      </w:hyperlink>
    </w:p>
    <w:p w14:paraId="3EB4FFD6" w14:textId="48DD2E4B" w:rsidR="00A5704E" w:rsidRDefault="00DD1D0C">
      <w:pPr>
        <w:pStyle w:val="Obsah1"/>
        <w:rPr>
          <w:rFonts w:asciiTheme="minorHAnsi" w:eastAsiaTheme="minorEastAsia" w:hAnsiTheme="minorHAnsi"/>
          <w:b w:val="0"/>
          <w:caps w:val="0"/>
          <w:noProof/>
          <w:sz w:val="22"/>
          <w:u w:val="none"/>
          <w:lang w:eastAsia="sk-SK"/>
        </w:rPr>
      </w:pPr>
      <w:hyperlink w:anchor="_Toc73362971" w:history="1">
        <w:r w:rsidR="00A5704E" w:rsidRPr="00041EB0">
          <w:rPr>
            <w:rStyle w:val="Hypertextovprepojenie"/>
            <w:noProof/>
          </w:rPr>
          <w:t>3</w:t>
        </w:r>
        <w:r w:rsidR="00A5704E">
          <w:rPr>
            <w:rFonts w:asciiTheme="minorHAnsi" w:eastAsiaTheme="minorEastAsia" w:hAnsiTheme="minorHAnsi"/>
            <w:b w:val="0"/>
            <w:caps w:val="0"/>
            <w:noProof/>
            <w:sz w:val="22"/>
            <w:u w:val="none"/>
            <w:lang w:eastAsia="sk-SK"/>
          </w:rPr>
          <w:tab/>
        </w:r>
        <w:r w:rsidR="00A5704E" w:rsidRPr="00041EB0">
          <w:rPr>
            <w:rStyle w:val="Hypertextovprepojenie"/>
            <w:noProof/>
          </w:rPr>
          <w:t>Základy a kotvenie stĺpov</w:t>
        </w:r>
        <w:r w:rsidR="00A5704E">
          <w:rPr>
            <w:noProof/>
            <w:webHidden/>
          </w:rPr>
          <w:tab/>
        </w:r>
        <w:r w:rsidR="00A5704E">
          <w:rPr>
            <w:noProof/>
            <w:webHidden/>
          </w:rPr>
          <w:fldChar w:fldCharType="begin"/>
        </w:r>
        <w:r w:rsidR="00A5704E">
          <w:rPr>
            <w:noProof/>
            <w:webHidden/>
          </w:rPr>
          <w:instrText xml:space="preserve"> PAGEREF _Toc73362971 \h </w:instrText>
        </w:r>
        <w:r w:rsidR="00A5704E">
          <w:rPr>
            <w:noProof/>
            <w:webHidden/>
          </w:rPr>
        </w:r>
        <w:r w:rsidR="00A5704E">
          <w:rPr>
            <w:noProof/>
            <w:webHidden/>
          </w:rPr>
          <w:fldChar w:fldCharType="separate"/>
        </w:r>
        <w:r w:rsidR="00FE7F8B">
          <w:rPr>
            <w:noProof/>
            <w:webHidden/>
          </w:rPr>
          <w:t>3</w:t>
        </w:r>
        <w:r w:rsidR="00A5704E">
          <w:rPr>
            <w:noProof/>
            <w:webHidden/>
          </w:rPr>
          <w:fldChar w:fldCharType="end"/>
        </w:r>
      </w:hyperlink>
    </w:p>
    <w:p w14:paraId="40C788E3" w14:textId="580A9FF9" w:rsidR="00A5704E" w:rsidRDefault="00DD1D0C">
      <w:pPr>
        <w:pStyle w:val="Obsah1"/>
        <w:rPr>
          <w:rFonts w:asciiTheme="minorHAnsi" w:eastAsiaTheme="minorEastAsia" w:hAnsiTheme="minorHAnsi"/>
          <w:b w:val="0"/>
          <w:caps w:val="0"/>
          <w:noProof/>
          <w:sz w:val="22"/>
          <w:u w:val="none"/>
          <w:lang w:eastAsia="sk-SK"/>
        </w:rPr>
      </w:pPr>
      <w:hyperlink w:anchor="_Toc73362972" w:history="1">
        <w:r w:rsidR="00A5704E" w:rsidRPr="00041EB0">
          <w:rPr>
            <w:rStyle w:val="Hypertextovprepojenie"/>
            <w:noProof/>
          </w:rPr>
          <w:t>4</w:t>
        </w:r>
        <w:r w:rsidR="00A5704E">
          <w:rPr>
            <w:rFonts w:asciiTheme="minorHAnsi" w:eastAsiaTheme="minorEastAsia" w:hAnsiTheme="minorHAnsi"/>
            <w:b w:val="0"/>
            <w:caps w:val="0"/>
            <w:noProof/>
            <w:sz w:val="22"/>
            <w:u w:val="none"/>
            <w:lang w:eastAsia="sk-SK"/>
          </w:rPr>
          <w:tab/>
        </w:r>
        <w:r w:rsidR="00A5704E" w:rsidRPr="00041EB0">
          <w:rPr>
            <w:rStyle w:val="Hypertextovprepojenie"/>
            <w:noProof/>
          </w:rPr>
          <w:t>Konštrukčné riešenie nosného systému</w:t>
        </w:r>
        <w:r w:rsidR="00A5704E">
          <w:rPr>
            <w:noProof/>
            <w:webHidden/>
          </w:rPr>
          <w:tab/>
        </w:r>
        <w:r w:rsidR="00A5704E">
          <w:rPr>
            <w:noProof/>
            <w:webHidden/>
          </w:rPr>
          <w:fldChar w:fldCharType="begin"/>
        </w:r>
        <w:r w:rsidR="00A5704E">
          <w:rPr>
            <w:noProof/>
            <w:webHidden/>
          </w:rPr>
          <w:instrText xml:space="preserve"> PAGEREF _Toc73362972 \h </w:instrText>
        </w:r>
        <w:r w:rsidR="00A5704E">
          <w:rPr>
            <w:noProof/>
            <w:webHidden/>
          </w:rPr>
        </w:r>
        <w:r w:rsidR="00A5704E">
          <w:rPr>
            <w:noProof/>
            <w:webHidden/>
          </w:rPr>
          <w:fldChar w:fldCharType="separate"/>
        </w:r>
        <w:r w:rsidR="00FE7F8B">
          <w:rPr>
            <w:noProof/>
            <w:webHidden/>
          </w:rPr>
          <w:t>3</w:t>
        </w:r>
        <w:r w:rsidR="00A5704E">
          <w:rPr>
            <w:noProof/>
            <w:webHidden/>
          </w:rPr>
          <w:fldChar w:fldCharType="end"/>
        </w:r>
      </w:hyperlink>
    </w:p>
    <w:p w14:paraId="41DB45A1" w14:textId="0B6EDE6F" w:rsidR="00A5704E" w:rsidRDefault="00DD1D0C">
      <w:pPr>
        <w:pStyle w:val="Obsah1"/>
        <w:rPr>
          <w:rFonts w:asciiTheme="minorHAnsi" w:eastAsiaTheme="minorEastAsia" w:hAnsiTheme="minorHAnsi"/>
          <w:b w:val="0"/>
          <w:caps w:val="0"/>
          <w:noProof/>
          <w:sz w:val="22"/>
          <w:u w:val="none"/>
          <w:lang w:eastAsia="sk-SK"/>
        </w:rPr>
      </w:pPr>
      <w:hyperlink w:anchor="_Toc73362973" w:history="1">
        <w:r w:rsidR="00A5704E" w:rsidRPr="00041EB0">
          <w:rPr>
            <w:rStyle w:val="Hypertextovprepojenie"/>
            <w:noProof/>
          </w:rPr>
          <w:t>5</w:t>
        </w:r>
        <w:r w:rsidR="00A5704E">
          <w:rPr>
            <w:rFonts w:asciiTheme="minorHAnsi" w:eastAsiaTheme="minorEastAsia" w:hAnsiTheme="minorHAnsi"/>
            <w:b w:val="0"/>
            <w:caps w:val="0"/>
            <w:noProof/>
            <w:sz w:val="22"/>
            <w:u w:val="none"/>
            <w:lang w:eastAsia="sk-SK"/>
          </w:rPr>
          <w:tab/>
        </w:r>
        <w:r w:rsidR="00A5704E" w:rsidRPr="00041EB0">
          <w:rPr>
            <w:rStyle w:val="Hypertextovprepojenie"/>
            <w:noProof/>
          </w:rPr>
          <w:t>Údaje o zaťažení</w:t>
        </w:r>
        <w:r w:rsidR="00A5704E">
          <w:rPr>
            <w:noProof/>
            <w:webHidden/>
          </w:rPr>
          <w:tab/>
        </w:r>
        <w:r w:rsidR="00A5704E">
          <w:rPr>
            <w:noProof/>
            <w:webHidden/>
          </w:rPr>
          <w:fldChar w:fldCharType="begin"/>
        </w:r>
        <w:r w:rsidR="00A5704E">
          <w:rPr>
            <w:noProof/>
            <w:webHidden/>
          </w:rPr>
          <w:instrText xml:space="preserve"> PAGEREF _Toc73362973 \h </w:instrText>
        </w:r>
        <w:r w:rsidR="00A5704E">
          <w:rPr>
            <w:noProof/>
            <w:webHidden/>
          </w:rPr>
        </w:r>
        <w:r w:rsidR="00A5704E">
          <w:rPr>
            <w:noProof/>
            <w:webHidden/>
          </w:rPr>
          <w:fldChar w:fldCharType="separate"/>
        </w:r>
        <w:r w:rsidR="00FE7F8B">
          <w:rPr>
            <w:noProof/>
            <w:webHidden/>
          </w:rPr>
          <w:t>3</w:t>
        </w:r>
        <w:r w:rsidR="00A5704E">
          <w:rPr>
            <w:noProof/>
            <w:webHidden/>
          </w:rPr>
          <w:fldChar w:fldCharType="end"/>
        </w:r>
      </w:hyperlink>
    </w:p>
    <w:p w14:paraId="140B112D" w14:textId="46C8291C" w:rsidR="00A5704E" w:rsidRDefault="00DD1D0C">
      <w:pPr>
        <w:pStyle w:val="Obsah1"/>
        <w:rPr>
          <w:rFonts w:asciiTheme="minorHAnsi" w:eastAsiaTheme="minorEastAsia" w:hAnsiTheme="minorHAnsi"/>
          <w:b w:val="0"/>
          <w:caps w:val="0"/>
          <w:noProof/>
          <w:sz w:val="22"/>
          <w:u w:val="none"/>
          <w:lang w:eastAsia="sk-SK"/>
        </w:rPr>
      </w:pPr>
      <w:hyperlink w:anchor="_Toc73362974" w:history="1">
        <w:r w:rsidR="00A5704E" w:rsidRPr="00041EB0">
          <w:rPr>
            <w:rStyle w:val="Hypertextovprepojenie"/>
            <w:noProof/>
          </w:rPr>
          <w:t>6</w:t>
        </w:r>
        <w:r w:rsidR="00A5704E">
          <w:rPr>
            <w:rFonts w:asciiTheme="minorHAnsi" w:eastAsiaTheme="minorEastAsia" w:hAnsiTheme="minorHAnsi"/>
            <w:b w:val="0"/>
            <w:caps w:val="0"/>
            <w:noProof/>
            <w:sz w:val="22"/>
            <w:u w:val="none"/>
            <w:lang w:eastAsia="sk-SK"/>
          </w:rPr>
          <w:tab/>
        </w:r>
        <w:r w:rsidR="00A5704E" w:rsidRPr="00041EB0">
          <w:rPr>
            <w:rStyle w:val="Hypertextovprepojenie"/>
            <w:noProof/>
          </w:rPr>
          <w:t>Použité materiály</w:t>
        </w:r>
        <w:r w:rsidR="00A5704E">
          <w:rPr>
            <w:noProof/>
            <w:webHidden/>
          </w:rPr>
          <w:tab/>
        </w:r>
        <w:r w:rsidR="00A5704E">
          <w:rPr>
            <w:noProof/>
            <w:webHidden/>
          </w:rPr>
          <w:fldChar w:fldCharType="begin"/>
        </w:r>
        <w:r w:rsidR="00A5704E">
          <w:rPr>
            <w:noProof/>
            <w:webHidden/>
          </w:rPr>
          <w:instrText xml:space="preserve"> PAGEREF _Toc73362974 \h </w:instrText>
        </w:r>
        <w:r w:rsidR="00A5704E">
          <w:rPr>
            <w:noProof/>
            <w:webHidden/>
          </w:rPr>
        </w:r>
        <w:r w:rsidR="00A5704E">
          <w:rPr>
            <w:noProof/>
            <w:webHidden/>
          </w:rPr>
          <w:fldChar w:fldCharType="separate"/>
        </w:r>
        <w:r w:rsidR="00FE7F8B">
          <w:rPr>
            <w:noProof/>
            <w:webHidden/>
          </w:rPr>
          <w:t>3</w:t>
        </w:r>
        <w:r w:rsidR="00A5704E">
          <w:rPr>
            <w:noProof/>
            <w:webHidden/>
          </w:rPr>
          <w:fldChar w:fldCharType="end"/>
        </w:r>
      </w:hyperlink>
    </w:p>
    <w:p w14:paraId="079E9D1B" w14:textId="668B27BF" w:rsidR="00A5704E" w:rsidRDefault="00DD1D0C">
      <w:pPr>
        <w:pStyle w:val="Obsah1"/>
        <w:rPr>
          <w:rFonts w:asciiTheme="minorHAnsi" w:eastAsiaTheme="minorEastAsia" w:hAnsiTheme="minorHAnsi"/>
          <w:b w:val="0"/>
          <w:caps w:val="0"/>
          <w:noProof/>
          <w:sz w:val="22"/>
          <w:u w:val="none"/>
          <w:lang w:eastAsia="sk-SK"/>
        </w:rPr>
      </w:pPr>
      <w:hyperlink w:anchor="_Toc73362975" w:history="1">
        <w:r w:rsidR="00A5704E" w:rsidRPr="00041EB0">
          <w:rPr>
            <w:rStyle w:val="Hypertextovprepojenie"/>
            <w:noProof/>
          </w:rPr>
          <w:t>7</w:t>
        </w:r>
        <w:r w:rsidR="00A5704E">
          <w:rPr>
            <w:rFonts w:asciiTheme="minorHAnsi" w:eastAsiaTheme="minorEastAsia" w:hAnsiTheme="minorHAnsi"/>
            <w:b w:val="0"/>
            <w:caps w:val="0"/>
            <w:noProof/>
            <w:sz w:val="22"/>
            <w:u w:val="none"/>
            <w:lang w:eastAsia="sk-SK"/>
          </w:rPr>
          <w:tab/>
        </w:r>
        <w:r w:rsidR="00A5704E" w:rsidRPr="00041EB0">
          <w:rPr>
            <w:rStyle w:val="Hypertextovprepojenie"/>
            <w:noProof/>
          </w:rPr>
          <w:t>Záver</w:t>
        </w:r>
        <w:r w:rsidR="00A5704E">
          <w:rPr>
            <w:noProof/>
            <w:webHidden/>
          </w:rPr>
          <w:tab/>
        </w:r>
        <w:r w:rsidR="00A5704E">
          <w:rPr>
            <w:noProof/>
            <w:webHidden/>
          </w:rPr>
          <w:fldChar w:fldCharType="begin"/>
        </w:r>
        <w:r w:rsidR="00A5704E">
          <w:rPr>
            <w:noProof/>
            <w:webHidden/>
          </w:rPr>
          <w:instrText xml:space="preserve"> PAGEREF _Toc73362975 \h </w:instrText>
        </w:r>
        <w:r w:rsidR="00A5704E">
          <w:rPr>
            <w:noProof/>
            <w:webHidden/>
          </w:rPr>
        </w:r>
        <w:r w:rsidR="00A5704E">
          <w:rPr>
            <w:noProof/>
            <w:webHidden/>
          </w:rPr>
          <w:fldChar w:fldCharType="separate"/>
        </w:r>
        <w:r w:rsidR="00FE7F8B">
          <w:rPr>
            <w:noProof/>
            <w:webHidden/>
          </w:rPr>
          <w:t>4</w:t>
        </w:r>
        <w:r w:rsidR="00A5704E">
          <w:rPr>
            <w:noProof/>
            <w:webHidden/>
          </w:rPr>
          <w:fldChar w:fldCharType="end"/>
        </w:r>
      </w:hyperlink>
    </w:p>
    <w:p w14:paraId="76123384" w14:textId="6AFDB94C" w:rsidR="00454C7A" w:rsidRDefault="002B5516" w:rsidP="00084E17">
      <w:pPr>
        <w:tabs>
          <w:tab w:val="left" w:pos="2029"/>
        </w:tabs>
      </w:pPr>
      <w:r>
        <w:fldChar w:fldCharType="end"/>
      </w:r>
      <w:bookmarkStart w:id="0" w:name="_Toc462132806"/>
    </w:p>
    <w:p w14:paraId="6B84021A" w14:textId="77777777" w:rsidR="000B5FDD" w:rsidRPr="00084E17" w:rsidRDefault="000B5FDD" w:rsidP="00084E17">
      <w:pPr>
        <w:tabs>
          <w:tab w:val="left" w:pos="2029"/>
        </w:tabs>
        <w:rPr>
          <w:rStyle w:val="Vrazn"/>
          <w:b w:val="0"/>
          <w:bCs w:val="0"/>
          <w:sz w:val="20"/>
        </w:rPr>
      </w:pPr>
    </w:p>
    <w:p w14:paraId="60C0FBD4" w14:textId="77777777" w:rsidR="00976AFC" w:rsidRPr="00BD1B95" w:rsidRDefault="00976AFC" w:rsidP="00BD1B95">
      <w:pPr>
        <w:pStyle w:val="Nadpis1"/>
        <w:rPr>
          <w:rStyle w:val="Vrazn"/>
          <w:b/>
          <w:bCs w:val="0"/>
          <w:sz w:val="28"/>
        </w:rPr>
      </w:pPr>
      <w:bookmarkStart w:id="1" w:name="_Toc73362969"/>
      <w:r w:rsidRPr="00BD1B95">
        <w:rPr>
          <w:rStyle w:val="Vrazn"/>
          <w:b/>
          <w:bCs w:val="0"/>
          <w:sz w:val="28"/>
        </w:rPr>
        <w:t>Použité podklady</w:t>
      </w:r>
      <w:bookmarkEnd w:id="0"/>
      <w:bookmarkEnd w:id="1"/>
    </w:p>
    <w:p w14:paraId="6689DAAA" w14:textId="77777777" w:rsidR="00833A57" w:rsidRPr="00127BD6" w:rsidRDefault="00976AFC" w:rsidP="00BF28F0">
      <w:pPr>
        <w:rPr>
          <w:sz w:val="18"/>
          <w:szCs w:val="18"/>
        </w:rPr>
      </w:pPr>
      <w:r w:rsidRPr="00127BD6">
        <w:rPr>
          <w:sz w:val="18"/>
          <w:szCs w:val="18"/>
        </w:rPr>
        <w:t xml:space="preserve">Na vypracovanie tohto statického </w:t>
      </w:r>
      <w:r w:rsidR="005E3F06">
        <w:rPr>
          <w:sz w:val="18"/>
          <w:szCs w:val="18"/>
        </w:rPr>
        <w:t>posudku</w:t>
      </w:r>
      <w:r w:rsidRPr="00127BD6">
        <w:rPr>
          <w:sz w:val="18"/>
          <w:szCs w:val="18"/>
        </w:rPr>
        <w:t xml:space="preserve"> boli použité nasledovné podklady:</w:t>
      </w:r>
    </w:p>
    <w:p w14:paraId="5196A61D" w14:textId="77777777" w:rsidR="00D9596F" w:rsidRPr="0038794E" w:rsidRDefault="00833A57" w:rsidP="00824BB8">
      <w:pPr>
        <w:pStyle w:val="Odsekzoznamu"/>
        <w:numPr>
          <w:ilvl w:val="0"/>
          <w:numId w:val="4"/>
        </w:numPr>
        <w:ind w:left="851" w:hanging="851"/>
        <w:rPr>
          <w:sz w:val="18"/>
          <w:szCs w:val="18"/>
        </w:rPr>
      </w:pPr>
      <w:r w:rsidRPr="0038794E">
        <w:rPr>
          <w:sz w:val="18"/>
          <w:szCs w:val="18"/>
        </w:rPr>
        <w:t>Návrh architektonicko – stavebného riešenia</w:t>
      </w:r>
    </w:p>
    <w:p w14:paraId="1B6F9821" w14:textId="77777777" w:rsidR="00D9596F" w:rsidRDefault="00D9596F" w:rsidP="00824BB8">
      <w:pPr>
        <w:pStyle w:val="Odsekzoznamu"/>
        <w:numPr>
          <w:ilvl w:val="0"/>
          <w:numId w:val="4"/>
        </w:numPr>
        <w:ind w:left="851" w:hanging="851"/>
        <w:rPr>
          <w:sz w:val="18"/>
          <w:szCs w:val="18"/>
        </w:rPr>
      </w:pPr>
      <w:r w:rsidRPr="0038794E">
        <w:rPr>
          <w:sz w:val="18"/>
          <w:szCs w:val="18"/>
        </w:rPr>
        <w:t>STN EN 1990</w:t>
      </w:r>
      <w:r w:rsidR="005B21CF" w:rsidRPr="0038794E">
        <w:rPr>
          <w:sz w:val="18"/>
          <w:szCs w:val="18"/>
        </w:rPr>
        <w:t>:</w:t>
      </w:r>
      <w:r w:rsidR="00824BB8" w:rsidRPr="0038794E">
        <w:rPr>
          <w:sz w:val="18"/>
          <w:szCs w:val="18"/>
        </w:rPr>
        <w:t xml:space="preserve"> Eurokód. Zásady navrhovania konštrukcií.</w:t>
      </w:r>
    </w:p>
    <w:p w14:paraId="232BEB8D" w14:textId="77777777" w:rsidR="004B1422" w:rsidRPr="004B1422" w:rsidRDefault="004B1422" w:rsidP="004B1422">
      <w:pPr>
        <w:pStyle w:val="Odsekzoznamu"/>
        <w:numPr>
          <w:ilvl w:val="0"/>
          <w:numId w:val="4"/>
        </w:numPr>
        <w:ind w:left="851" w:hanging="851"/>
        <w:rPr>
          <w:sz w:val="18"/>
          <w:szCs w:val="18"/>
        </w:rPr>
      </w:pPr>
      <w:r w:rsidRPr="0038794E">
        <w:rPr>
          <w:sz w:val="18"/>
          <w:szCs w:val="18"/>
        </w:rPr>
        <w:t>STN EN 1990</w:t>
      </w:r>
      <w:r>
        <w:rPr>
          <w:sz w:val="18"/>
          <w:szCs w:val="18"/>
        </w:rPr>
        <w:t>/NA1</w:t>
      </w:r>
      <w:r w:rsidRPr="0038794E">
        <w:rPr>
          <w:sz w:val="18"/>
          <w:szCs w:val="18"/>
        </w:rPr>
        <w:t>: Eurokód. Zásady navrhovania konštrukcií.</w:t>
      </w:r>
      <w:r>
        <w:rPr>
          <w:sz w:val="18"/>
          <w:szCs w:val="18"/>
        </w:rPr>
        <w:t xml:space="preserve"> Národná príloha.</w:t>
      </w:r>
    </w:p>
    <w:p w14:paraId="66F85796" w14:textId="77777777" w:rsidR="00824BB8" w:rsidRPr="0038794E" w:rsidRDefault="00824BB8" w:rsidP="00824BB8">
      <w:pPr>
        <w:pStyle w:val="Odsekzoznamu"/>
        <w:numPr>
          <w:ilvl w:val="0"/>
          <w:numId w:val="4"/>
        </w:numPr>
        <w:ind w:left="851" w:hanging="851"/>
        <w:rPr>
          <w:sz w:val="18"/>
          <w:szCs w:val="18"/>
        </w:rPr>
      </w:pPr>
      <w:r w:rsidRPr="0038794E">
        <w:rPr>
          <w:sz w:val="18"/>
          <w:szCs w:val="18"/>
        </w:rPr>
        <w:t>STN EN 1991-1-1</w:t>
      </w:r>
      <w:r w:rsidR="005B21CF" w:rsidRPr="0038794E">
        <w:rPr>
          <w:sz w:val="18"/>
          <w:szCs w:val="18"/>
        </w:rPr>
        <w:t>:</w:t>
      </w:r>
      <w:r w:rsidRPr="0038794E">
        <w:rPr>
          <w:sz w:val="18"/>
          <w:szCs w:val="18"/>
        </w:rPr>
        <w:t xml:space="preserve"> Eurokód 1. Zaťaženi</w:t>
      </w:r>
      <w:r w:rsidR="006C6ADC" w:rsidRPr="0038794E">
        <w:rPr>
          <w:sz w:val="18"/>
          <w:szCs w:val="18"/>
        </w:rPr>
        <w:t xml:space="preserve">a </w:t>
      </w:r>
      <w:r w:rsidRPr="0038794E">
        <w:rPr>
          <w:sz w:val="18"/>
          <w:szCs w:val="18"/>
        </w:rPr>
        <w:t>konštrukcií. Časť 1-1: Všeobecné zaťaženia. Objemová tiaž, vlastná tiaž a úžitkové zaťaženi</w:t>
      </w:r>
      <w:r w:rsidR="006C6ADC" w:rsidRPr="0038794E">
        <w:rPr>
          <w:sz w:val="18"/>
          <w:szCs w:val="18"/>
        </w:rPr>
        <w:t>a</w:t>
      </w:r>
      <w:r w:rsidRPr="0038794E">
        <w:rPr>
          <w:sz w:val="18"/>
          <w:szCs w:val="18"/>
        </w:rPr>
        <w:t xml:space="preserve"> budov.</w:t>
      </w:r>
    </w:p>
    <w:p w14:paraId="60450DC0" w14:textId="77777777" w:rsidR="00824BB8" w:rsidRPr="0038794E" w:rsidRDefault="00824BB8" w:rsidP="00824BB8">
      <w:pPr>
        <w:pStyle w:val="Odsekzoznamu"/>
        <w:numPr>
          <w:ilvl w:val="0"/>
          <w:numId w:val="4"/>
        </w:numPr>
        <w:ind w:left="851" w:hanging="851"/>
        <w:rPr>
          <w:sz w:val="18"/>
          <w:szCs w:val="18"/>
        </w:rPr>
      </w:pPr>
      <w:r w:rsidRPr="0038794E">
        <w:rPr>
          <w:sz w:val="18"/>
          <w:szCs w:val="18"/>
        </w:rPr>
        <w:t>STN EN 1991-1-1/NA</w:t>
      </w:r>
      <w:r w:rsidR="005B21CF" w:rsidRPr="0038794E">
        <w:rPr>
          <w:sz w:val="18"/>
          <w:szCs w:val="18"/>
        </w:rPr>
        <w:t>:</w:t>
      </w:r>
      <w:r w:rsidRPr="0038794E">
        <w:rPr>
          <w:sz w:val="18"/>
          <w:szCs w:val="18"/>
        </w:rPr>
        <w:t xml:space="preserve"> </w:t>
      </w:r>
      <w:r w:rsidR="006C6ADC" w:rsidRPr="0038794E">
        <w:rPr>
          <w:sz w:val="18"/>
          <w:szCs w:val="18"/>
        </w:rPr>
        <w:t>Eurokód 1. Zaťaženi</w:t>
      </w:r>
      <w:r w:rsidR="00B54742" w:rsidRPr="0038794E">
        <w:rPr>
          <w:sz w:val="18"/>
          <w:szCs w:val="18"/>
        </w:rPr>
        <w:t>a</w:t>
      </w:r>
      <w:r w:rsidR="006C6ADC" w:rsidRPr="0038794E">
        <w:rPr>
          <w:sz w:val="18"/>
          <w:szCs w:val="18"/>
        </w:rPr>
        <w:t xml:space="preserve"> </w:t>
      </w:r>
      <w:r w:rsidRPr="0038794E">
        <w:rPr>
          <w:sz w:val="18"/>
          <w:szCs w:val="18"/>
        </w:rPr>
        <w:t>konštrukcií. Časť 1-1: Všeobecné zaťaženia. Objemová tiaž, vlastná tiaž a úžitkové zaťaženi</w:t>
      </w:r>
      <w:r w:rsidR="006C6ADC" w:rsidRPr="0038794E">
        <w:rPr>
          <w:sz w:val="18"/>
          <w:szCs w:val="18"/>
        </w:rPr>
        <w:t>a</w:t>
      </w:r>
      <w:r w:rsidRPr="0038794E">
        <w:rPr>
          <w:sz w:val="18"/>
          <w:szCs w:val="18"/>
        </w:rPr>
        <w:t xml:space="preserve"> budov.</w:t>
      </w:r>
      <w:r w:rsidR="006C6ADC" w:rsidRPr="0038794E">
        <w:rPr>
          <w:sz w:val="18"/>
          <w:szCs w:val="18"/>
        </w:rPr>
        <w:t xml:space="preserve"> Národná príloha.</w:t>
      </w:r>
    </w:p>
    <w:p w14:paraId="0C968296" w14:textId="77777777" w:rsidR="00B370E3" w:rsidRPr="0038794E" w:rsidRDefault="00B370E3" w:rsidP="00B370E3">
      <w:pPr>
        <w:pStyle w:val="Odsekzoznamu"/>
        <w:numPr>
          <w:ilvl w:val="0"/>
          <w:numId w:val="4"/>
        </w:numPr>
        <w:ind w:left="851" w:hanging="851"/>
        <w:rPr>
          <w:sz w:val="18"/>
          <w:szCs w:val="18"/>
        </w:rPr>
      </w:pPr>
      <w:r w:rsidRPr="0038794E">
        <w:rPr>
          <w:sz w:val="18"/>
          <w:szCs w:val="18"/>
        </w:rPr>
        <w:t>STN EN 1991-1-4</w:t>
      </w:r>
      <w:r w:rsidR="005B21CF" w:rsidRPr="0038794E">
        <w:rPr>
          <w:sz w:val="18"/>
          <w:szCs w:val="18"/>
        </w:rPr>
        <w:t>:</w:t>
      </w:r>
      <w:r w:rsidRPr="0038794E">
        <w:rPr>
          <w:sz w:val="18"/>
          <w:szCs w:val="18"/>
        </w:rPr>
        <w:t xml:space="preserve"> Eurokód 1. Zaťaženia konštrukcií. Časť 1-4: Všeobecné zaťaženia. Zaťaženie vetrom.</w:t>
      </w:r>
    </w:p>
    <w:p w14:paraId="051C760F" w14:textId="77777777" w:rsidR="00B370E3" w:rsidRDefault="00B370E3" w:rsidP="00B370E3">
      <w:pPr>
        <w:pStyle w:val="Odsekzoznamu"/>
        <w:numPr>
          <w:ilvl w:val="0"/>
          <w:numId w:val="4"/>
        </w:numPr>
        <w:ind w:left="851" w:hanging="851"/>
        <w:rPr>
          <w:sz w:val="18"/>
          <w:szCs w:val="18"/>
        </w:rPr>
      </w:pPr>
      <w:r w:rsidRPr="0038794E">
        <w:rPr>
          <w:sz w:val="18"/>
          <w:szCs w:val="18"/>
        </w:rPr>
        <w:t>STN EN 1991-1-4/NA</w:t>
      </w:r>
      <w:r w:rsidR="005B21CF" w:rsidRPr="0038794E">
        <w:rPr>
          <w:sz w:val="18"/>
          <w:szCs w:val="18"/>
        </w:rPr>
        <w:t>:</w:t>
      </w:r>
      <w:r w:rsidRPr="0038794E">
        <w:rPr>
          <w:sz w:val="18"/>
          <w:szCs w:val="18"/>
        </w:rPr>
        <w:t xml:space="preserve"> Eurokód 1. Zaťaženia konštrukcií. Časť 1-4: Všeobecné zaťaženia. Zaťaženie vetrom. Národná príloha.</w:t>
      </w:r>
    </w:p>
    <w:p w14:paraId="42AB7802" w14:textId="77777777" w:rsidR="005B21CF" w:rsidRPr="0038794E" w:rsidRDefault="005B21CF" w:rsidP="005B21CF">
      <w:pPr>
        <w:pStyle w:val="Odsekzoznamu"/>
        <w:numPr>
          <w:ilvl w:val="0"/>
          <w:numId w:val="4"/>
        </w:numPr>
        <w:ind w:left="851" w:hanging="851"/>
        <w:rPr>
          <w:sz w:val="18"/>
          <w:szCs w:val="18"/>
        </w:rPr>
      </w:pPr>
      <w:r w:rsidRPr="0038794E">
        <w:rPr>
          <w:sz w:val="18"/>
          <w:szCs w:val="18"/>
        </w:rPr>
        <w:t>STN EN 1993-1-1: Eurokód 3. Navrhovanie oceľových konštrukcií. Časť 1-1: Všeobecné pravidlá a pravidlá pre budovy.</w:t>
      </w:r>
    </w:p>
    <w:p w14:paraId="4727CC81" w14:textId="77777777" w:rsidR="005B21CF" w:rsidRDefault="005B21CF" w:rsidP="005B21CF">
      <w:pPr>
        <w:pStyle w:val="Odsekzoznamu"/>
        <w:numPr>
          <w:ilvl w:val="0"/>
          <w:numId w:val="4"/>
        </w:numPr>
        <w:ind w:left="851" w:hanging="851"/>
        <w:rPr>
          <w:sz w:val="18"/>
          <w:szCs w:val="18"/>
        </w:rPr>
      </w:pPr>
      <w:r w:rsidRPr="0038794E">
        <w:rPr>
          <w:sz w:val="18"/>
          <w:szCs w:val="18"/>
        </w:rPr>
        <w:t>STN EN 1993-1-1/NA: Eurokód 3. Navrhovanie oceľových konštrukcií. Časť 1-1: Všeobecné pravidlá a pravidlá pre budovy. Národná príloha.</w:t>
      </w:r>
    </w:p>
    <w:p w14:paraId="5CDD3A4B" w14:textId="77777777" w:rsidR="00084E17" w:rsidRDefault="00084E17" w:rsidP="00084E17">
      <w:pPr>
        <w:pStyle w:val="Odsekzoznamu"/>
        <w:numPr>
          <w:ilvl w:val="0"/>
          <w:numId w:val="4"/>
        </w:numPr>
        <w:ind w:left="851" w:hanging="851"/>
        <w:rPr>
          <w:sz w:val="18"/>
          <w:szCs w:val="18"/>
        </w:rPr>
      </w:pPr>
      <w:r w:rsidRPr="0038794E">
        <w:rPr>
          <w:sz w:val="18"/>
          <w:szCs w:val="18"/>
        </w:rPr>
        <w:t>STN EN 1993-1-3: Eurokód 3. Navrhovanie oceľových konštrukcií. Časť 1-3: Všeobecné pravidlá. Doplnkové pravidlá pre prútové a plošné profily tvarovan</w:t>
      </w:r>
      <w:r>
        <w:rPr>
          <w:sz w:val="18"/>
          <w:szCs w:val="18"/>
        </w:rPr>
        <w:t>é za studena.</w:t>
      </w:r>
    </w:p>
    <w:p w14:paraId="2E122963" w14:textId="77777777" w:rsidR="00084E17" w:rsidRDefault="00084E17" w:rsidP="00084E17">
      <w:pPr>
        <w:pStyle w:val="Odsekzoznamu"/>
        <w:numPr>
          <w:ilvl w:val="0"/>
          <w:numId w:val="4"/>
        </w:numPr>
        <w:ind w:left="851" w:hanging="851"/>
        <w:rPr>
          <w:sz w:val="18"/>
          <w:szCs w:val="18"/>
        </w:rPr>
      </w:pPr>
      <w:r w:rsidRPr="0038794E">
        <w:rPr>
          <w:sz w:val="18"/>
          <w:szCs w:val="18"/>
        </w:rPr>
        <w:t>STN EN 1993-1-5: Eurokód 3. Navrhovanie oceľových konštrukcií. Časť 1-5: Nosné stenové prvky</w:t>
      </w:r>
      <w:r>
        <w:rPr>
          <w:sz w:val="18"/>
          <w:szCs w:val="18"/>
        </w:rPr>
        <w:t>.</w:t>
      </w:r>
    </w:p>
    <w:p w14:paraId="09CA8226" w14:textId="77777777" w:rsidR="00084E17" w:rsidRDefault="00084E17" w:rsidP="00084E17">
      <w:pPr>
        <w:pStyle w:val="Odsekzoznamu"/>
        <w:numPr>
          <w:ilvl w:val="0"/>
          <w:numId w:val="4"/>
        </w:numPr>
        <w:ind w:left="851" w:hanging="851"/>
        <w:rPr>
          <w:sz w:val="18"/>
          <w:szCs w:val="18"/>
        </w:rPr>
      </w:pPr>
      <w:r w:rsidRPr="0038794E">
        <w:rPr>
          <w:sz w:val="18"/>
          <w:szCs w:val="18"/>
        </w:rPr>
        <w:t>STN EN 1993-1-5</w:t>
      </w:r>
      <w:r>
        <w:rPr>
          <w:sz w:val="18"/>
          <w:szCs w:val="18"/>
        </w:rPr>
        <w:t>/NA</w:t>
      </w:r>
      <w:r w:rsidRPr="0038794E">
        <w:rPr>
          <w:sz w:val="18"/>
          <w:szCs w:val="18"/>
        </w:rPr>
        <w:t>: Eurokód 3. Navrhovanie oceľových konštrukcií. Časť 1-5: Nosné stenové prvky</w:t>
      </w:r>
      <w:r>
        <w:rPr>
          <w:sz w:val="18"/>
          <w:szCs w:val="18"/>
        </w:rPr>
        <w:t>. Národná príloha.</w:t>
      </w:r>
    </w:p>
    <w:p w14:paraId="38EFB4B6" w14:textId="77777777" w:rsidR="00084E17" w:rsidRPr="00084E17" w:rsidRDefault="00084E17" w:rsidP="00084E17">
      <w:pPr>
        <w:pStyle w:val="Odsekzoznamu"/>
        <w:numPr>
          <w:ilvl w:val="0"/>
          <w:numId w:val="4"/>
        </w:numPr>
        <w:ind w:left="851" w:hanging="851"/>
        <w:rPr>
          <w:sz w:val="18"/>
          <w:szCs w:val="18"/>
        </w:rPr>
      </w:pPr>
      <w:r>
        <w:rPr>
          <w:sz w:val="18"/>
          <w:szCs w:val="18"/>
        </w:rPr>
        <w:t xml:space="preserve">STN EN 1993-1-7: </w:t>
      </w:r>
      <w:r w:rsidRPr="0038794E">
        <w:rPr>
          <w:sz w:val="18"/>
          <w:szCs w:val="18"/>
        </w:rPr>
        <w:t>Eurokód 3. Navrhovanie</w:t>
      </w:r>
      <w:r>
        <w:rPr>
          <w:sz w:val="18"/>
          <w:szCs w:val="18"/>
        </w:rPr>
        <w:t xml:space="preserve"> oceľových konštrukcií. Časť 1-7</w:t>
      </w:r>
      <w:r w:rsidRPr="0038794E">
        <w:rPr>
          <w:sz w:val="18"/>
          <w:szCs w:val="18"/>
        </w:rPr>
        <w:t xml:space="preserve">: </w:t>
      </w:r>
      <w:r>
        <w:rPr>
          <w:sz w:val="18"/>
          <w:szCs w:val="18"/>
        </w:rPr>
        <w:t>Doskové konštrukcie priečne zaťažené.</w:t>
      </w:r>
    </w:p>
    <w:p w14:paraId="22154D9E" w14:textId="77777777" w:rsidR="00173746" w:rsidRPr="00084E17" w:rsidRDefault="00173746" w:rsidP="00084E17">
      <w:pPr>
        <w:pStyle w:val="Odsekzoznamu"/>
        <w:ind w:left="0"/>
        <w:rPr>
          <w:sz w:val="18"/>
          <w:szCs w:val="18"/>
        </w:rPr>
      </w:pPr>
    </w:p>
    <w:p w14:paraId="3E3FBB16" w14:textId="77777777" w:rsidR="007343A3" w:rsidRPr="007343A3" w:rsidRDefault="007343A3" w:rsidP="003678D3">
      <w:pPr>
        <w:pStyle w:val="Nadpis1"/>
      </w:pPr>
      <w:bookmarkStart w:id="2" w:name="_Toc73362970"/>
      <w:r>
        <w:t>Úvod</w:t>
      </w:r>
      <w:bookmarkEnd w:id="2"/>
    </w:p>
    <w:p w14:paraId="2DF92252" w14:textId="7E188A0A" w:rsidR="00113793" w:rsidRPr="00197BFF" w:rsidRDefault="00113793" w:rsidP="00084E17">
      <w:pPr>
        <w:ind w:firstLine="431"/>
      </w:pPr>
      <w:r w:rsidRPr="00197BFF">
        <w:t xml:space="preserve">Tento statický </w:t>
      </w:r>
      <w:r w:rsidR="007343A3" w:rsidRPr="00197BFF">
        <w:t>posudok</w:t>
      </w:r>
      <w:r w:rsidRPr="00197BFF">
        <w:t xml:space="preserve"> v jeho obsahu a štruktúre je duševné vlastníctvo vydavateľa. Nesmie byť bez písomného povolenia vydavateľa kopírovaný a neoprávnene prenechaný k využitiu tretím osobám k nahliadnutiu. Všetky rozmery sú cca miery a sú platné len pre tento statický výpočet. Konštrukčné rozmery sa môžu nepatrne odlišovať a</w:t>
      </w:r>
      <w:r w:rsidR="00841A55">
        <w:t> majú zanedbateľný</w:t>
      </w:r>
      <w:r w:rsidRPr="00197BFF">
        <w:t xml:space="preserve"> vplyv na výsledky. Pri väčších odchýlkach je potrebné toto konzultovať so spracovateľom tejto statiky.</w:t>
      </w:r>
    </w:p>
    <w:p w14:paraId="259E7F71" w14:textId="4D03EF0A" w:rsidR="00A5704E" w:rsidRDefault="00EB7181" w:rsidP="00FA7CBC">
      <w:pPr>
        <w:ind w:firstLine="431"/>
      </w:pPr>
      <w:r w:rsidRPr="00197BFF">
        <w:t>Posudok sa zaoberá riešením statiky</w:t>
      </w:r>
      <w:r w:rsidR="003B73F7">
        <w:t xml:space="preserve"> </w:t>
      </w:r>
      <w:r w:rsidR="00C97B4A">
        <w:t xml:space="preserve">oceľovej konštrukcie </w:t>
      </w:r>
      <w:r w:rsidR="0059153C">
        <w:t>stožiara osvetlenia futbalového ihriska</w:t>
      </w:r>
      <w:r w:rsidR="00820B61">
        <w:t xml:space="preserve"> v</w:t>
      </w:r>
      <w:r w:rsidR="0059153C">
        <w:t> Leviciach</w:t>
      </w:r>
      <w:r w:rsidR="00820B61">
        <w:t xml:space="preserve"> na úrovni realizačného projektu.</w:t>
      </w:r>
      <w:r w:rsidR="0059153C">
        <w:t xml:space="preserve"> Konštrukčné sa jedná o oceľový stožiar od firmy Strader typu M-</w:t>
      </w:r>
      <w:r w:rsidR="00680A8C">
        <w:t>20</w:t>
      </w:r>
      <w:r w:rsidR="0059153C">
        <w:t>0</w:t>
      </w:r>
      <w:r w:rsidR="00DD1D0C">
        <w:t xml:space="preserve"> s hrúbkou steny 10mm</w:t>
      </w:r>
      <w:r w:rsidR="0059153C">
        <w:t xml:space="preserve">. Celková výška stožiara je 16,0 m.  Vo vrchole stožiara sú pripojené </w:t>
      </w:r>
      <w:r w:rsidR="00F653D9">
        <w:t xml:space="preserve">nosníky UPE140 pre prichytenie osvetlenia. </w:t>
      </w:r>
      <w:r w:rsidR="00680A8C">
        <w:t xml:space="preserve">Na stožiari budú umiestnené reflektory typu </w:t>
      </w:r>
      <w:r w:rsidR="00680A8C" w:rsidRPr="00680A8C">
        <w:t>SMD OPTIC G3, 400W</w:t>
      </w:r>
      <w:r w:rsidR="00680A8C">
        <w:t xml:space="preserve"> v počte kusov 6. Zároveň je zakázané na stožiar umiestňovať ďalšie zariadenia bez statického prepočtu. </w:t>
      </w:r>
      <w:r w:rsidR="0059153C">
        <w:t>Stožiar bude kotvený do hornej hrany žb. pätky rozmerov 2,</w:t>
      </w:r>
      <w:r w:rsidR="00680A8C">
        <w:t>25</w:t>
      </w:r>
      <w:r w:rsidR="0059153C">
        <w:t xml:space="preserve"> x 2,</w:t>
      </w:r>
      <w:r w:rsidR="00680A8C">
        <w:t xml:space="preserve">25 </w:t>
      </w:r>
      <w:r w:rsidR="0059153C">
        <w:t>x 1,</w:t>
      </w:r>
      <w:r w:rsidR="00680A8C">
        <w:t>25</w:t>
      </w:r>
      <w:r w:rsidR="0059153C">
        <w:t xml:space="preserve"> m pomocou kotveného koša so závitovými tyčami </w:t>
      </w:r>
      <w:r w:rsidR="00680A8C">
        <w:t>12</w:t>
      </w:r>
      <w:r w:rsidR="0059153C">
        <w:t>xM</w:t>
      </w:r>
      <w:r w:rsidR="00680A8C">
        <w:t>30</w:t>
      </w:r>
      <w:r w:rsidR="0059153C">
        <w:t xml:space="preserve"> s hĺbkou kotvenia 6</w:t>
      </w:r>
      <w:r w:rsidR="00680A8C">
        <w:t>1</w:t>
      </w:r>
      <w:r w:rsidR="0059153C">
        <w:t xml:space="preserve">0mm. </w:t>
      </w:r>
      <w:r w:rsidR="00FA7CBC">
        <w:t xml:space="preserve"> </w:t>
      </w:r>
      <w:r w:rsidR="0059153C">
        <w:t>Vystuženie základovej pätky je tvorené prútmi Φ8 a Φ12(viď. Výkres pätky)</w:t>
      </w:r>
    </w:p>
    <w:p w14:paraId="785CF9E1" w14:textId="6BBE85D9" w:rsidR="0059153C" w:rsidRDefault="0059153C" w:rsidP="00FA7CBC">
      <w:pPr>
        <w:ind w:firstLine="431"/>
      </w:pPr>
      <w:r>
        <w:t>Všetky prvky sú navrhnuté z konštrukčnej ocele triedy S235. Trieda zhotovenia oceľovej konštrukcie je EXC2</w:t>
      </w:r>
    </w:p>
    <w:p w14:paraId="5B71EA82" w14:textId="77777777" w:rsidR="00BD1B95" w:rsidRDefault="00BD1B95" w:rsidP="00BD1B95">
      <w:pPr>
        <w:pStyle w:val="Nadpis1"/>
      </w:pPr>
      <w:bookmarkStart w:id="3" w:name="_Toc73362973"/>
      <w:r>
        <w:lastRenderedPageBreak/>
        <w:t>Údaje o zaťažení</w:t>
      </w:r>
      <w:bookmarkEnd w:id="3"/>
    </w:p>
    <w:p w14:paraId="3C3E599D" w14:textId="77777777" w:rsidR="00BD1B95" w:rsidRDefault="00BD1B95" w:rsidP="00BD1B95">
      <w:r>
        <w:t>V statickej analýze boli uvažované nasledovné hodnoty zaťaženia:</w:t>
      </w:r>
    </w:p>
    <w:p w14:paraId="3F00B473" w14:textId="77777777" w:rsidR="00BD1B95" w:rsidRDefault="00BB6475" w:rsidP="00BD1B95">
      <w:pPr>
        <w:pStyle w:val="Odsekzoznamu"/>
        <w:numPr>
          <w:ilvl w:val="0"/>
          <w:numId w:val="25"/>
        </w:numPr>
      </w:pPr>
      <w:r>
        <w:t>vlastná</w:t>
      </w:r>
      <w:r w:rsidR="00BD1B95">
        <w:t xml:space="preserve"> tiaž nosných konštrukcií</w:t>
      </w:r>
    </w:p>
    <w:p w14:paraId="19178682" w14:textId="1384AEA6" w:rsidR="00BD1B95" w:rsidRDefault="00BB6475" w:rsidP="00BD1B95">
      <w:pPr>
        <w:pStyle w:val="Odsekzoznamu"/>
        <w:numPr>
          <w:ilvl w:val="0"/>
          <w:numId w:val="25"/>
        </w:numPr>
      </w:pPr>
      <w:r>
        <w:t>stále</w:t>
      </w:r>
      <w:r w:rsidR="00BD1B95">
        <w:t xml:space="preserve"> zaťaženie </w:t>
      </w:r>
    </w:p>
    <w:p w14:paraId="553DDE28" w14:textId="3E6C2E88" w:rsidR="00BD1B95" w:rsidRDefault="00BB6475" w:rsidP="00BD1B95">
      <w:pPr>
        <w:pStyle w:val="Odsekzoznamu"/>
        <w:numPr>
          <w:ilvl w:val="0"/>
          <w:numId w:val="25"/>
        </w:numPr>
      </w:pPr>
      <w:r>
        <w:t xml:space="preserve">zaťaženie vetrom (oblasť </w:t>
      </w:r>
      <w:r w:rsidR="00151C15">
        <w:t>I</w:t>
      </w:r>
      <w:r>
        <w:t>, kategória terénu II, q</w:t>
      </w:r>
      <w:r w:rsidRPr="00BB6475">
        <w:rPr>
          <w:vertAlign w:val="subscript"/>
        </w:rPr>
        <w:t>p</w:t>
      </w:r>
      <w:r w:rsidR="00776CDB">
        <w:t>(z</w:t>
      </w:r>
      <w:r w:rsidR="00102E87">
        <w:rPr>
          <w:rFonts w:cs="Tahoma"/>
        </w:rPr>
        <w:t>=</w:t>
      </w:r>
      <w:r w:rsidR="006136A4">
        <w:t>1</w:t>
      </w:r>
      <w:r w:rsidR="00F653D9">
        <w:t>6</w:t>
      </w:r>
      <w:r w:rsidR="006136A4">
        <w:t>,</w:t>
      </w:r>
      <w:r w:rsidR="00151C15">
        <w:t>0</w:t>
      </w:r>
      <w:r w:rsidR="00776CDB">
        <w:t>)=</w:t>
      </w:r>
      <w:r w:rsidR="00102E87">
        <w:t>0</w:t>
      </w:r>
      <w:r w:rsidR="00680A8C">
        <w:t>,957</w:t>
      </w:r>
      <w:r>
        <w:t xml:space="preserve"> kN/m</w:t>
      </w:r>
      <w:r w:rsidRPr="00BB6475">
        <w:rPr>
          <w:vertAlign w:val="superscript"/>
        </w:rPr>
        <w:t>2</w:t>
      </w:r>
      <w:r w:rsidR="00D13450">
        <w:t>)</w:t>
      </w:r>
    </w:p>
    <w:p w14:paraId="5B69CF7C" w14:textId="2C47F11B" w:rsidR="00A5704E" w:rsidRPr="00113793" w:rsidRDefault="00680A8C" w:rsidP="00BD1B95">
      <w:pPr>
        <w:pStyle w:val="Odsekzoznamu"/>
        <w:numPr>
          <w:ilvl w:val="0"/>
          <w:numId w:val="25"/>
        </w:numPr>
      </w:pPr>
      <w:r>
        <w:t>zaťaženie námrazou</w:t>
      </w:r>
    </w:p>
    <w:p w14:paraId="41808830" w14:textId="77777777" w:rsidR="00A01782" w:rsidRDefault="003678D3" w:rsidP="00A01782">
      <w:pPr>
        <w:pStyle w:val="Nadpis1"/>
      </w:pPr>
      <w:bookmarkStart w:id="4" w:name="_Toc73362974"/>
      <w:r>
        <w:t>Použité materiály</w:t>
      </w:r>
      <w:bookmarkEnd w:id="4"/>
    </w:p>
    <w:p w14:paraId="7AF5633D" w14:textId="3E5BB67D" w:rsidR="00697102" w:rsidRDefault="00697102" w:rsidP="00697102">
      <w:bookmarkStart w:id="5" w:name="_Toc462132807"/>
      <w:r>
        <w:t>Profily valcované za tepla</w:t>
      </w:r>
      <w:r>
        <w:tab/>
      </w:r>
      <w:r>
        <w:tab/>
        <w:t>Konštrukčná oceľ EN 10025-2 – S235J</w:t>
      </w:r>
      <w:r w:rsidR="00B9751A">
        <w:t>R</w:t>
      </w:r>
    </w:p>
    <w:p w14:paraId="1FB1ECFE" w14:textId="0252791C" w:rsidR="00EE598A" w:rsidRDefault="00697102" w:rsidP="00B36000">
      <w:r>
        <w:t>Jaklové profily tvárnené za studena</w:t>
      </w:r>
      <w:r>
        <w:tab/>
        <w:t>Konštrukčná oceľ EN 10219-1 – S235JRH</w:t>
      </w:r>
    </w:p>
    <w:p w14:paraId="394403BA" w14:textId="77777777" w:rsidR="00D13450" w:rsidRDefault="00D13450" w:rsidP="00D13450">
      <w:r>
        <w:t>Základové monolit. konštrukcie</w:t>
      </w:r>
      <w:r>
        <w:tab/>
      </w:r>
      <w:r>
        <w:tab/>
        <w:t>Betón STN EN 206-1 – C25/30-XC2,XA1(SK)-Dmax16-S3</w:t>
      </w:r>
    </w:p>
    <w:p w14:paraId="014FCB78" w14:textId="353DB906" w:rsidR="00D13450" w:rsidRDefault="00D13450" w:rsidP="00D13450">
      <w:r>
        <w:t>Výstuž prúty</w:t>
      </w:r>
      <w:r>
        <w:tab/>
      </w:r>
      <w:r>
        <w:tab/>
      </w:r>
      <w:r>
        <w:tab/>
      </w:r>
      <w:r>
        <w:tab/>
        <w:t>Betonárska oceľ EN 10080 – B500B</w:t>
      </w:r>
    </w:p>
    <w:p w14:paraId="474146CF" w14:textId="5C0503EF" w:rsidR="00D13450" w:rsidRDefault="00D13450" w:rsidP="00D13450"/>
    <w:p w14:paraId="088C1DCC" w14:textId="5D7B8D6F" w:rsidR="00454C7A" w:rsidRDefault="00454C7A" w:rsidP="00454C7A">
      <w:pPr>
        <w:pStyle w:val="Nadpis1"/>
      </w:pPr>
      <w:bookmarkStart w:id="6" w:name="_Toc12621031"/>
      <w:bookmarkStart w:id="7" w:name="_Toc73362975"/>
      <w:r>
        <w:t>Záver</w:t>
      </w:r>
      <w:bookmarkEnd w:id="6"/>
      <w:bookmarkEnd w:id="7"/>
    </w:p>
    <w:p w14:paraId="339E7E79" w14:textId="6C37DEDB" w:rsidR="00454C7A" w:rsidRDefault="00454C7A" w:rsidP="00454C7A">
      <w:r>
        <w:t>Novonavrhované nosné ko</w:t>
      </w:r>
      <w:r w:rsidR="00436CD9">
        <w:t>nštrukcie sú z hľadiska statiky</w:t>
      </w:r>
    </w:p>
    <w:p w14:paraId="366D6029" w14:textId="77777777" w:rsidR="000B5FDD" w:rsidRDefault="000B5FDD" w:rsidP="00454C7A"/>
    <w:p w14:paraId="175A0380" w14:textId="1D0ECE40" w:rsidR="00454C7A" w:rsidRDefault="00454C7A" w:rsidP="00436CD9">
      <w:pPr>
        <w:jc w:val="center"/>
        <w:rPr>
          <w:b/>
          <w:bCs/>
        </w:rPr>
      </w:pPr>
      <w:r w:rsidRPr="00184943">
        <w:rPr>
          <w:b/>
          <w:bCs/>
        </w:rPr>
        <w:t>bezpečné a schopné prevádz</w:t>
      </w:r>
      <w:r w:rsidR="00436CD9">
        <w:rPr>
          <w:b/>
          <w:bCs/>
        </w:rPr>
        <w:t>ky na daný účel</w:t>
      </w:r>
    </w:p>
    <w:p w14:paraId="5C0B406B" w14:textId="77777777" w:rsidR="000B5FDD" w:rsidRPr="00436CD9" w:rsidRDefault="000B5FDD" w:rsidP="00436CD9">
      <w:pPr>
        <w:jc w:val="center"/>
        <w:rPr>
          <w:b/>
          <w:bCs/>
        </w:rPr>
      </w:pPr>
    </w:p>
    <w:p w14:paraId="7344FB4C" w14:textId="77777777" w:rsidR="00454C7A" w:rsidRDefault="00454C7A" w:rsidP="00454C7A">
      <w:r>
        <w:tab/>
        <w:t>Pri výstavbe dodržať bezpečnostné predpisy v stavebníctve vydané v zákone č. 124/2006 z 2.februára 2006 o bezpečnosti a ochrane zdravia v práci. Dodržať všetky predpisy,  normy a vyhlášky platné na území SR pre výstavbu.</w:t>
      </w:r>
    </w:p>
    <w:p w14:paraId="38697C7C" w14:textId="36B33A8A" w:rsidR="00454C7A" w:rsidRDefault="00454C7A" w:rsidP="00454C7A">
      <w:r>
        <w:tab/>
        <w:t>Všetky postupy, nejasnosti alebo  problémy prekonzultovať so spracovateľom tejto projektovej dokumentácie</w:t>
      </w:r>
      <w:r w:rsidR="00A10505">
        <w:t>.</w:t>
      </w:r>
    </w:p>
    <w:p w14:paraId="14D988AB" w14:textId="77777777" w:rsidR="000B5FDD" w:rsidRDefault="000B5FDD" w:rsidP="00454C7A"/>
    <w:p w14:paraId="3570F5AB" w14:textId="77777777" w:rsidR="00540257" w:rsidRDefault="00540257" w:rsidP="00454C7A"/>
    <w:p w14:paraId="720AFDAF" w14:textId="77777777" w:rsidR="00B36000" w:rsidRDefault="00B36000" w:rsidP="00B36000"/>
    <w:bookmarkEnd w:id="5"/>
    <w:p w14:paraId="5BC70A98" w14:textId="785CB500" w:rsidR="00D25DDA" w:rsidRDefault="00D25DDA" w:rsidP="00D25DDA"/>
    <w:p w14:paraId="1798B9A3" w14:textId="591666C6" w:rsidR="000B5FDD" w:rsidRDefault="000B5FDD" w:rsidP="00D25DDA"/>
    <w:p w14:paraId="4B719B7C" w14:textId="6066D0EB" w:rsidR="000B5FDD" w:rsidRDefault="000B5FDD" w:rsidP="00D25DDA"/>
    <w:p w14:paraId="63699E49" w14:textId="65EA4B55" w:rsidR="000B5FDD" w:rsidRDefault="000B5FDD" w:rsidP="00D25DDA"/>
    <w:p w14:paraId="6858DC89" w14:textId="2A077903" w:rsidR="000B5FDD" w:rsidRDefault="000B5FDD" w:rsidP="00D25DDA"/>
    <w:p w14:paraId="7BBA411A" w14:textId="1F37E2E4" w:rsidR="00173746" w:rsidRDefault="00173746" w:rsidP="00D25DDA"/>
    <w:p w14:paraId="60A4068B" w14:textId="0F9BE3E8" w:rsidR="00A5704E" w:rsidRDefault="00A5704E" w:rsidP="00D25DDA"/>
    <w:p w14:paraId="6A82F3DA" w14:textId="3CD1D15B" w:rsidR="00A5704E" w:rsidRDefault="00A5704E" w:rsidP="00D25DDA"/>
    <w:p w14:paraId="58595DC2" w14:textId="776EC32D" w:rsidR="00A5704E" w:rsidRDefault="00A5704E" w:rsidP="00D25DDA"/>
    <w:p w14:paraId="6F427E2B" w14:textId="64EF3C51" w:rsidR="00A5704E" w:rsidRDefault="00A5704E" w:rsidP="00D25DDA"/>
    <w:p w14:paraId="48E9E3A4" w14:textId="4FCED9DA" w:rsidR="00A5704E" w:rsidRDefault="00A5704E" w:rsidP="00D25DDA"/>
    <w:p w14:paraId="4D8860C7" w14:textId="03F5914E" w:rsidR="00A5704E" w:rsidRDefault="00A5704E" w:rsidP="00D25DDA"/>
    <w:p w14:paraId="7ED41D19" w14:textId="2A6D3807" w:rsidR="00A5704E" w:rsidRDefault="00A5704E" w:rsidP="00D25DDA"/>
    <w:p w14:paraId="4BA08F51" w14:textId="77777777" w:rsidR="00BB3802" w:rsidRDefault="00BB3802" w:rsidP="00D25DDA"/>
    <w:p w14:paraId="42F4E28A" w14:textId="77777777" w:rsidR="00BB3802" w:rsidRDefault="00BB3802" w:rsidP="00D25DDA"/>
    <w:p w14:paraId="6DEDE394" w14:textId="77777777" w:rsidR="00BB3802" w:rsidRDefault="00BB3802" w:rsidP="00D25DDA"/>
    <w:p w14:paraId="7DA3A8CD" w14:textId="77777777" w:rsidR="00BB3802" w:rsidRDefault="00BB3802" w:rsidP="00D25DDA"/>
    <w:p w14:paraId="44AC4387" w14:textId="77777777" w:rsidR="00BB3802" w:rsidRDefault="00BB3802" w:rsidP="00D25DDA"/>
    <w:p w14:paraId="3B0B2668" w14:textId="35CD30A9" w:rsidR="00A5704E" w:rsidRDefault="00A5704E" w:rsidP="00D25DDA"/>
    <w:p w14:paraId="1BD084CF" w14:textId="2983C2A1" w:rsidR="00A5704E" w:rsidRDefault="00A5704E" w:rsidP="00D25DDA"/>
    <w:p w14:paraId="3ECE74A1" w14:textId="115D0BAC" w:rsidR="00A5704E" w:rsidRDefault="00A5704E" w:rsidP="00D25DDA"/>
    <w:p w14:paraId="39958E64" w14:textId="3984620D" w:rsidR="00A5704E" w:rsidRDefault="00A5704E" w:rsidP="00D25DDA"/>
    <w:p w14:paraId="26B270C1" w14:textId="77777777" w:rsidR="00A5704E" w:rsidRDefault="00A5704E" w:rsidP="00D25DDA"/>
    <w:p w14:paraId="285DCD45" w14:textId="31989993" w:rsidR="00173746" w:rsidRDefault="00173746" w:rsidP="00D25DDA"/>
    <w:p w14:paraId="46485725" w14:textId="77777777" w:rsidR="00173746" w:rsidRDefault="00173746" w:rsidP="00D25DDA"/>
    <w:p w14:paraId="18ACD665" w14:textId="77777777" w:rsidR="000B5FDD" w:rsidRDefault="000B5FDD" w:rsidP="00D25DDA"/>
    <w:p w14:paraId="7DEE5A22" w14:textId="08B2B7BE" w:rsidR="00751A28" w:rsidRDefault="00D25DDA" w:rsidP="00D25DDA">
      <w:r>
        <w:t xml:space="preserve">Ružomberok, </w:t>
      </w:r>
      <w:r w:rsidR="006136A4">
        <w:t>2</w:t>
      </w:r>
      <w:r w:rsidR="00F653D9">
        <w:t>7</w:t>
      </w:r>
      <w:r w:rsidR="006136A4">
        <w:t>.11</w:t>
      </w:r>
      <w:r w:rsidR="00413EAC">
        <w:t>.202</w:t>
      </w:r>
      <w:r w:rsidR="006136A4">
        <w:t>4</w:t>
      </w:r>
      <w:r>
        <w:tab/>
      </w:r>
      <w:r>
        <w:tab/>
      </w:r>
      <w:r w:rsidR="00BD1B95">
        <w:tab/>
      </w:r>
      <w:r>
        <w:t>Vypracoval:</w:t>
      </w:r>
      <w:r>
        <w:tab/>
      </w:r>
      <w:r>
        <w:tab/>
      </w:r>
      <w:r>
        <w:tab/>
        <w:t xml:space="preserve">Ing. </w:t>
      </w:r>
      <w:r w:rsidR="00413EAC">
        <w:t>Anton Demko</w:t>
      </w:r>
    </w:p>
    <w:p w14:paraId="1D51AD21" w14:textId="714F42D9" w:rsidR="00B36000" w:rsidRDefault="00D25DDA" w:rsidP="00D25DDA">
      <w:r>
        <w:tab/>
      </w:r>
      <w:r>
        <w:tab/>
      </w:r>
      <w:r>
        <w:tab/>
      </w:r>
      <w:r>
        <w:tab/>
      </w:r>
      <w:r>
        <w:tab/>
      </w:r>
      <w:r>
        <w:tab/>
        <w:t>Zodpovedný projektant</w:t>
      </w:r>
      <w:r w:rsidR="00784DBE">
        <w:t>-statik</w:t>
      </w:r>
      <w:r>
        <w:t>:</w:t>
      </w:r>
      <w:r w:rsidR="00B36000">
        <w:tab/>
      </w:r>
      <w:r>
        <w:t xml:space="preserve">Ing. </w:t>
      </w:r>
      <w:r w:rsidR="00B36000">
        <w:t>Ľudovít Beťko ml.</w:t>
      </w:r>
    </w:p>
    <w:sectPr w:rsidR="00B36000" w:rsidSect="005554D0">
      <w:headerReference w:type="default" r:id="rId8"/>
      <w:footerReference w:type="default" r:id="rId9"/>
      <w:type w:val="continuous"/>
      <w:pgSz w:w="11906" w:h="16838" w:code="9"/>
      <w:pgMar w:top="1531" w:right="851" w:bottom="1134" w:left="1418" w:header="567" w:footer="85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5E256" w14:textId="77777777" w:rsidR="001C0EE2" w:rsidRDefault="001C0EE2" w:rsidP="00C51A93">
      <w:r>
        <w:separator/>
      </w:r>
    </w:p>
  </w:endnote>
  <w:endnote w:type="continuationSeparator" w:id="0">
    <w:p w14:paraId="733C652E" w14:textId="77777777" w:rsidR="001C0EE2" w:rsidRDefault="001C0EE2" w:rsidP="00C5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C2585" w14:textId="77777777" w:rsidR="008C4B54" w:rsidRDefault="008C4B54" w:rsidP="005554D0">
    <w:pPr>
      <w:pStyle w:val="Pta"/>
      <w:pBdr>
        <w:top w:val="none" w:sz="0" w:space="0" w:color="auto"/>
      </w:pBdr>
    </w:pPr>
    <w:r>
      <w:t>-</w:t>
    </w:r>
    <w:r>
      <w:fldChar w:fldCharType="begin"/>
    </w:r>
    <w:r>
      <w:instrText xml:space="preserve"> PAGE  \* Arabic  \* MERGEFORMAT </w:instrText>
    </w:r>
    <w:r>
      <w:fldChar w:fldCharType="separate"/>
    </w:r>
    <w:r w:rsidR="00136401">
      <w:rPr>
        <w:noProof/>
      </w:rPr>
      <w:t>2</w:t>
    </w:r>
    <w:r>
      <w:fldChar w:fldCharType="end"/>
    </w:r>
    <w:r>
      <w:t>-</w:t>
    </w:r>
  </w:p>
  <w:p w14:paraId="5F68406C" w14:textId="77777777" w:rsidR="008C4B54" w:rsidRDefault="008C4B54" w:rsidP="005554D0">
    <w:pPr>
      <w:pStyle w:val="Pt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095E3" w14:textId="77777777" w:rsidR="001C0EE2" w:rsidRDefault="001C0EE2" w:rsidP="00C51A93">
      <w:r>
        <w:separator/>
      </w:r>
    </w:p>
  </w:footnote>
  <w:footnote w:type="continuationSeparator" w:id="0">
    <w:p w14:paraId="418625EE" w14:textId="77777777" w:rsidR="001C0EE2" w:rsidRDefault="001C0EE2" w:rsidP="00C51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20C94" w14:textId="2BFB1550" w:rsidR="008C4B54" w:rsidRDefault="008C4B54" w:rsidP="00B80FAE">
    <w:pPr>
      <w:pStyle w:val="Hlavika"/>
      <w:pBdr>
        <w:bottom w:val="single" w:sz="4" w:space="1" w:color="auto"/>
      </w:pBdr>
      <w:shd w:val="clear" w:color="auto" w:fill="auto"/>
      <w:tabs>
        <w:tab w:val="clear" w:pos="4536"/>
        <w:tab w:val="clear" w:pos="9072"/>
        <w:tab w:val="left" w:pos="5529"/>
      </w:tabs>
      <w:rPr>
        <w:b/>
        <w:w w:val="120"/>
        <w:sz w:val="18"/>
        <w:szCs w:val="18"/>
      </w:rPr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2D8E87BC" wp14:editId="58CF863E">
          <wp:simplePos x="0" y="0"/>
          <wp:positionH relativeFrom="column">
            <wp:posOffset>4619293</wp:posOffset>
          </wp:positionH>
          <wp:positionV relativeFrom="paragraph">
            <wp:posOffset>8255</wp:posOffset>
          </wp:positionV>
          <wp:extent cx="1281430" cy="525145"/>
          <wp:effectExtent l="0" t="0" r="0" b="8255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430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0FAE">
      <w:rPr>
        <w:b/>
        <w:w w:val="120"/>
        <w:sz w:val="18"/>
        <w:szCs w:val="18"/>
      </w:rPr>
      <w:t>Beťkoprojekt s.r.o.</w:t>
    </w:r>
  </w:p>
  <w:p w14:paraId="1022CBB4" w14:textId="0492C042" w:rsidR="008C4B54" w:rsidRPr="00B80FAE" w:rsidRDefault="008C4B54" w:rsidP="00B80FAE">
    <w:pPr>
      <w:pStyle w:val="Hlavika"/>
      <w:pBdr>
        <w:bottom w:val="single" w:sz="4" w:space="1" w:color="auto"/>
      </w:pBdr>
      <w:shd w:val="clear" w:color="auto" w:fill="auto"/>
      <w:tabs>
        <w:tab w:val="clear" w:pos="4536"/>
        <w:tab w:val="clear" w:pos="9072"/>
        <w:tab w:val="left" w:pos="5529"/>
      </w:tabs>
      <w:rPr>
        <w:w w:val="120"/>
        <w:sz w:val="18"/>
        <w:szCs w:val="18"/>
      </w:rPr>
    </w:pPr>
    <w:r w:rsidRPr="00B80FAE">
      <w:rPr>
        <w:w w:val="120"/>
        <w:sz w:val="18"/>
        <w:szCs w:val="18"/>
      </w:rPr>
      <w:tab/>
    </w:r>
    <w:r w:rsidRPr="00B80FAE">
      <w:rPr>
        <w:b/>
        <w:w w:val="120"/>
        <w:sz w:val="18"/>
        <w:szCs w:val="18"/>
      </w:rPr>
      <w:t xml:space="preserve"> </w:t>
    </w:r>
  </w:p>
  <w:p w14:paraId="21ED63ED" w14:textId="38AB05F4" w:rsidR="008C4B54" w:rsidRPr="00B80FAE" w:rsidRDefault="008C4B54" w:rsidP="00B80FAE">
    <w:pPr>
      <w:pStyle w:val="Hlavika"/>
      <w:pBdr>
        <w:bottom w:val="single" w:sz="4" w:space="1" w:color="auto"/>
      </w:pBdr>
      <w:shd w:val="clear" w:color="auto" w:fill="auto"/>
      <w:tabs>
        <w:tab w:val="clear" w:pos="4536"/>
        <w:tab w:val="left" w:pos="5529"/>
      </w:tabs>
      <w:rPr>
        <w:sz w:val="18"/>
        <w:szCs w:val="18"/>
      </w:rPr>
    </w:pPr>
    <w:r w:rsidRPr="00B80FAE">
      <w:rPr>
        <w:sz w:val="18"/>
        <w:szCs w:val="18"/>
      </w:rPr>
      <w:t xml:space="preserve">Projekt: </w:t>
    </w:r>
    <w:r w:rsidR="0059153C">
      <w:rPr>
        <w:sz w:val="18"/>
        <w:szCs w:val="18"/>
      </w:rPr>
      <w:t>Stožiar Levice</w:t>
    </w:r>
  </w:p>
  <w:p w14:paraId="695B4BC4" w14:textId="19EADD86" w:rsidR="008C4B54" w:rsidRPr="00FA7CBC" w:rsidRDefault="008C4B54" w:rsidP="00B80FAE">
    <w:pPr>
      <w:pStyle w:val="Hlavika"/>
      <w:pBdr>
        <w:bottom w:val="single" w:sz="4" w:space="1" w:color="auto"/>
      </w:pBdr>
      <w:shd w:val="clear" w:color="auto" w:fill="auto"/>
      <w:tabs>
        <w:tab w:val="clear" w:pos="4536"/>
        <w:tab w:val="left" w:pos="5529"/>
      </w:tabs>
      <w:rPr>
        <w:sz w:val="18"/>
        <w:szCs w:val="18"/>
      </w:rPr>
    </w:pPr>
    <w:r w:rsidRPr="00B80FAE">
      <w:rPr>
        <w:sz w:val="18"/>
        <w:szCs w:val="18"/>
      </w:rPr>
      <w:t xml:space="preserve">Autor: Ing. </w:t>
    </w:r>
    <w:r w:rsidR="00FA7CBC">
      <w:rPr>
        <w:sz w:val="18"/>
        <w:szCs w:val="18"/>
      </w:rPr>
      <w:t>Anton Demko</w:t>
    </w:r>
    <w:r>
      <w:tab/>
    </w:r>
    <w:r>
      <w:tab/>
    </w:r>
  </w:p>
  <w:p w14:paraId="6E769171" w14:textId="77777777" w:rsidR="008C4B54" w:rsidRDefault="008C4B54" w:rsidP="00B80FAE">
    <w:pPr>
      <w:pStyle w:val="Hlavika"/>
      <w:pBdr>
        <w:bottom w:val="single" w:sz="4" w:space="1" w:color="auto"/>
      </w:pBdr>
      <w:shd w:val="clear" w:color="auto" w:fill="auto"/>
      <w:tabs>
        <w:tab w:val="clear" w:pos="4536"/>
        <w:tab w:val="clear" w:pos="9072"/>
        <w:tab w:val="left" w:pos="5529"/>
      </w:tabs>
    </w:pPr>
    <w:r>
      <w:tab/>
    </w:r>
    <w: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71D49"/>
    <w:multiLevelType w:val="hybridMultilevel"/>
    <w:tmpl w:val="3EBAE0CA"/>
    <w:lvl w:ilvl="0" w:tplc="E08E49B0">
      <w:numFmt w:val="bullet"/>
      <w:lvlText w:val=""/>
      <w:lvlJc w:val="left"/>
      <w:pPr>
        <w:ind w:left="435" w:hanging="360"/>
      </w:pPr>
      <w:rPr>
        <w:rFonts w:ascii="Symbol" w:eastAsia="MS Mincho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029005C2"/>
    <w:multiLevelType w:val="multilevel"/>
    <w:tmpl w:val="2BE67BF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42117BB"/>
    <w:multiLevelType w:val="hybridMultilevel"/>
    <w:tmpl w:val="8086F3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A3BA1"/>
    <w:multiLevelType w:val="hybridMultilevel"/>
    <w:tmpl w:val="5BAC7248"/>
    <w:lvl w:ilvl="0" w:tplc="CAFEEA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0276C"/>
    <w:multiLevelType w:val="hybridMultilevel"/>
    <w:tmpl w:val="5080AA70"/>
    <w:lvl w:ilvl="0" w:tplc="8394576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0E1DCC"/>
    <w:multiLevelType w:val="hybridMultilevel"/>
    <w:tmpl w:val="1DC0960E"/>
    <w:lvl w:ilvl="0" w:tplc="05027F5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748DF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7517A4A"/>
    <w:multiLevelType w:val="hybridMultilevel"/>
    <w:tmpl w:val="6A060A52"/>
    <w:lvl w:ilvl="0" w:tplc="F506A1E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854AD"/>
    <w:multiLevelType w:val="hybridMultilevel"/>
    <w:tmpl w:val="8580EC0A"/>
    <w:lvl w:ilvl="0" w:tplc="8EDE5E2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169"/>
    <w:multiLevelType w:val="hybridMultilevel"/>
    <w:tmpl w:val="04C0A1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F1F51"/>
    <w:multiLevelType w:val="hybridMultilevel"/>
    <w:tmpl w:val="FE4407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00F5E"/>
    <w:multiLevelType w:val="hybridMultilevel"/>
    <w:tmpl w:val="C5E8D32E"/>
    <w:lvl w:ilvl="0" w:tplc="72B0529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00A1F"/>
    <w:multiLevelType w:val="hybridMultilevel"/>
    <w:tmpl w:val="FBA8E068"/>
    <w:lvl w:ilvl="0" w:tplc="CD0A9CBA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46613F"/>
    <w:multiLevelType w:val="hybridMultilevel"/>
    <w:tmpl w:val="430C7DC8"/>
    <w:lvl w:ilvl="0" w:tplc="556455B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F40C4"/>
    <w:multiLevelType w:val="hybridMultilevel"/>
    <w:tmpl w:val="35EE5716"/>
    <w:lvl w:ilvl="0" w:tplc="AFC49CC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045A84"/>
    <w:multiLevelType w:val="hybridMultilevel"/>
    <w:tmpl w:val="FA647F74"/>
    <w:lvl w:ilvl="0" w:tplc="1B9C97C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E846DB"/>
    <w:multiLevelType w:val="hybridMultilevel"/>
    <w:tmpl w:val="0AD25C48"/>
    <w:lvl w:ilvl="0" w:tplc="8EDE5E2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E17B73"/>
    <w:multiLevelType w:val="hybridMultilevel"/>
    <w:tmpl w:val="04C0A1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9B5EE0"/>
    <w:multiLevelType w:val="hybridMultilevel"/>
    <w:tmpl w:val="6AAE18B0"/>
    <w:lvl w:ilvl="0" w:tplc="5484C61A">
      <w:numFmt w:val="bullet"/>
      <w:lvlText w:val=""/>
      <w:lvlJc w:val="left"/>
      <w:pPr>
        <w:ind w:left="720" w:hanging="360"/>
      </w:pPr>
      <w:rPr>
        <w:rFonts w:ascii="Symbol" w:eastAsia="MS Mincho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22142D"/>
    <w:multiLevelType w:val="hybridMultilevel"/>
    <w:tmpl w:val="503EBE0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0B6390"/>
    <w:multiLevelType w:val="hybridMultilevel"/>
    <w:tmpl w:val="7B6675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344997">
    <w:abstractNumId w:val="1"/>
  </w:num>
  <w:num w:numId="2" w16cid:durableId="1768423592">
    <w:abstractNumId w:val="6"/>
  </w:num>
  <w:num w:numId="3" w16cid:durableId="1572420212">
    <w:abstractNumId w:val="8"/>
  </w:num>
  <w:num w:numId="4" w16cid:durableId="151989136">
    <w:abstractNumId w:val="16"/>
  </w:num>
  <w:num w:numId="5" w16cid:durableId="135949788">
    <w:abstractNumId w:val="13"/>
  </w:num>
  <w:num w:numId="6" w16cid:durableId="898439008">
    <w:abstractNumId w:val="5"/>
  </w:num>
  <w:num w:numId="7" w16cid:durableId="1573345816">
    <w:abstractNumId w:val="11"/>
  </w:num>
  <w:num w:numId="8" w16cid:durableId="1012876718">
    <w:abstractNumId w:val="15"/>
  </w:num>
  <w:num w:numId="9" w16cid:durableId="223222789">
    <w:abstractNumId w:val="7"/>
  </w:num>
  <w:num w:numId="10" w16cid:durableId="1437866365">
    <w:abstractNumId w:val="14"/>
  </w:num>
  <w:num w:numId="11" w16cid:durableId="400522929">
    <w:abstractNumId w:val="4"/>
  </w:num>
  <w:num w:numId="12" w16cid:durableId="1315572348">
    <w:abstractNumId w:val="20"/>
  </w:num>
  <w:num w:numId="13" w16cid:durableId="1342049441">
    <w:abstractNumId w:val="2"/>
  </w:num>
  <w:num w:numId="14" w16cid:durableId="1824544485">
    <w:abstractNumId w:val="18"/>
  </w:num>
  <w:num w:numId="15" w16cid:durableId="1559588294">
    <w:abstractNumId w:val="0"/>
  </w:num>
  <w:num w:numId="16" w16cid:durableId="1475442029">
    <w:abstractNumId w:val="19"/>
  </w:num>
  <w:num w:numId="17" w16cid:durableId="1630672616">
    <w:abstractNumId w:val="17"/>
  </w:num>
  <w:num w:numId="18" w16cid:durableId="1762488323">
    <w:abstractNumId w:val="9"/>
  </w:num>
  <w:num w:numId="19" w16cid:durableId="1640377213">
    <w:abstractNumId w:val="3"/>
  </w:num>
  <w:num w:numId="20" w16cid:durableId="1118329376">
    <w:abstractNumId w:val="10"/>
  </w:num>
  <w:num w:numId="21" w16cid:durableId="1965237109">
    <w:abstractNumId w:val="6"/>
  </w:num>
  <w:num w:numId="22" w16cid:durableId="1419331591">
    <w:abstractNumId w:val="6"/>
  </w:num>
  <w:num w:numId="23" w16cid:durableId="1180854751">
    <w:abstractNumId w:val="6"/>
  </w:num>
  <w:num w:numId="24" w16cid:durableId="895433345">
    <w:abstractNumId w:val="6"/>
  </w:num>
  <w:num w:numId="25" w16cid:durableId="1895367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045"/>
    <w:rsid w:val="00002D15"/>
    <w:rsid w:val="000033FF"/>
    <w:rsid w:val="000050E7"/>
    <w:rsid w:val="000053C3"/>
    <w:rsid w:val="0000580E"/>
    <w:rsid w:val="00007AD6"/>
    <w:rsid w:val="00011AB8"/>
    <w:rsid w:val="0001242A"/>
    <w:rsid w:val="000217F2"/>
    <w:rsid w:val="00024A20"/>
    <w:rsid w:val="00025144"/>
    <w:rsid w:val="00025185"/>
    <w:rsid w:val="00025B33"/>
    <w:rsid w:val="00027044"/>
    <w:rsid w:val="00030D90"/>
    <w:rsid w:val="00032F0A"/>
    <w:rsid w:val="00033264"/>
    <w:rsid w:val="0003477B"/>
    <w:rsid w:val="00034E80"/>
    <w:rsid w:val="000364B1"/>
    <w:rsid w:val="00036793"/>
    <w:rsid w:val="00037E65"/>
    <w:rsid w:val="00040456"/>
    <w:rsid w:val="00041B04"/>
    <w:rsid w:val="000425C5"/>
    <w:rsid w:val="00045906"/>
    <w:rsid w:val="000502FF"/>
    <w:rsid w:val="00050849"/>
    <w:rsid w:val="00050B01"/>
    <w:rsid w:val="0005358B"/>
    <w:rsid w:val="00054BA5"/>
    <w:rsid w:val="00061B66"/>
    <w:rsid w:val="00061F7E"/>
    <w:rsid w:val="000625CF"/>
    <w:rsid w:val="00062AD4"/>
    <w:rsid w:val="00063F49"/>
    <w:rsid w:val="00065FCE"/>
    <w:rsid w:val="0006791A"/>
    <w:rsid w:val="00067E33"/>
    <w:rsid w:val="00071796"/>
    <w:rsid w:val="00071B07"/>
    <w:rsid w:val="00072580"/>
    <w:rsid w:val="0007308C"/>
    <w:rsid w:val="00073AAC"/>
    <w:rsid w:val="00074FCE"/>
    <w:rsid w:val="00075608"/>
    <w:rsid w:val="000758FB"/>
    <w:rsid w:val="00075D08"/>
    <w:rsid w:val="000761EB"/>
    <w:rsid w:val="000769F3"/>
    <w:rsid w:val="000771F7"/>
    <w:rsid w:val="000778FB"/>
    <w:rsid w:val="00080595"/>
    <w:rsid w:val="0008087A"/>
    <w:rsid w:val="00080FA1"/>
    <w:rsid w:val="0008150B"/>
    <w:rsid w:val="00081AC2"/>
    <w:rsid w:val="000844BA"/>
    <w:rsid w:val="00084986"/>
    <w:rsid w:val="00084E17"/>
    <w:rsid w:val="0008696F"/>
    <w:rsid w:val="00087CC4"/>
    <w:rsid w:val="000969A7"/>
    <w:rsid w:val="000A3B5D"/>
    <w:rsid w:val="000A3EBB"/>
    <w:rsid w:val="000A4885"/>
    <w:rsid w:val="000A5384"/>
    <w:rsid w:val="000A5A55"/>
    <w:rsid w:val="000A6DE1"/>
    <w:rsid w:val="000B150E"/>
    <w:rsid w:val="000B4156"/>
    <w:rsid w:val="000B443B"/>
    <w:rsid w:val="000B5FDD"/>
    <w:rsid w:val="000B7135"/>
    <w:rsid w:val="000C34EB"/>
    <w:rsid w:val="000C3CA4"/>
    <w:rsid w:val="000C4D84"/>
    <w:rsid w:val="000D0C97"/>
    <w:rsid w:val="000D2DA9"/>
    <w:rsid w:val="000D3C57"/>
    <w:rsid w:val="000D3DBB"/>
    <w:rsid w:val="000E09FB"/>
    <w:rsid w:val="000E12BF"/>
    <w:rsid w:val="000E391E"/>
    <w:rsid w:val="000E3FE9"/>
    <w:rsid w:val="000E41DA"/>
    <w:rsid w:val="000E477A"/>
    <w:rsid w:val="000E5D2C"/>
    <w:rsid w:val="000E692C"/>
    <w:rsid w:val="000E693F"/>
    <w:rsid w:val="000E7247"/>
    <w:rsid w:val="000E73EA"/>
    <w:rsid w:val="000E7991"/>
    <w:rsid w:val="000E7CC1"/>
    <w:rsid w:val="000E7CCE"/>
    <w:rsid w:val="000E7E9B"/>
    <w:rsid w:val="000F1346"/>
    <w:rsid w:val="000F2F99"/>
    <w:rsid w:val="000F38F6"/>
    <w:rsid w:val="000F48C5"/>
    <w:rsid w:val="000F5B6E"/>
    <w:rsid w:val="000F5E35"/>
    <w:rsid w:val="000F5FF0"/>
    <w:rsid w:val="000F6913"/>
    <w:rsid w:val="000F69C1"/>
    <w:rsid w:val="00101463"/>
    <w:rsid w:val="00102E87"/>
    <w:rsid w:val="00103062"/>
    <w:rsid w:val="00103B70"/>
    <w:rsid w:val="00104E8B"/>
    <w:rsid w:val="00104EFA"/>
    <w:rsid w:val="00106AAE"/>
    <w:rsid w:val="00107BDE"/>
    <w:rsid w:val="00110FA0"/>
    <w:rsid w:val="00111503"/>
    <w:rsid w:val="001122F9"/>
    <w:rsid w:val="00112B3E"/>
    <w:rsid w:val="00112F55"/>
    <w:rsid w:val="00113793"/>
    <w:rsid w:val="001163E9"/>
    <w:rsid w:val="00121065"/>
    <w:rsid w:val="00121726"/>
    <w:rsid w:val="00121A48"/>
    <w:rsid w:val="00122844"/>
    <w:rsid w:val="00124B83"/>
    <w:rsid w:val="00125B92"/>
    <w:rsid w:val="001260EC"/>
    <w:rsid w:val="00127BD6"/>
    <w:rsid w:val="00127D8A"/>
    <w:rsid w:val="00130CC5"/>
    <w:rsid w:val="00132E40"/>
    <w:rsid w:val="00136401"/>
    <w:rsid w:val="001378C8"/>
    <w:rsid w:val="001410DC"/>
    <w:rsid w:val="00141E17"/>
    <w:rsid w:val="001431A5"/>
    <w:rsid w:val="00143A70"/>
    <w:rsid w:val="00143C24"/>
    <w:rsid w:val="00145E29"/>
    <w:rsid w:val="0014640B"/>
    <w:rsid w:val="001515DE"/>
    <w:rsid w:val="00151C15"/>
    <w:rsid w:val="00164664"/>
    <w:rsid w:val="0016523A"/>
    <w:rsid w:val="001652DC"/>
    <w:rsid w:val="001657E4"/>
    <w:rsid w:val="00166F3D"/>
    <w:rsid w:val="001670D1"/>
    <w:rsid w:val="00167512"/>
    <w:rsid w:val="00167891"/>
    <w:rsid w:val="001701DF"/>
    <w:rsid w:val="001701E2"/>
    <w:rsid w:val="00172604"/>
    <w:rsid w:val="00172C99"/>
    <w:rsid w:val="00173154"/>
    <w:rsid w:val="00173746"/>
    <w:rsid w:val="00183A63"/>
    <w:rsid w:val="00184726"/>
    <w:rsid w:val="001875BA"/>
    <w:rsid w:val="00190744"/>
    <w:rsid w:val="001916C4"/>
    <w:rsid w:val="00192E22"/>
    <w:rsid w:val="00194B7C"/>
    <w:rsid w:val="00194F24"/>
    <w:rsid w:val="00196600"/>
    <w:rsid w:val="00196DD6"/>
    <w:rsid w:val="00197BFF"/>
    <w:rsid w:val="00197D4D"/>
    <w:rsid w:val="001A0A35"/>
    <w:rsid w:val="001A2349"/>
    <w:rsid w:val="001A2AE0"/>
    <w:rsid w:val="001A3678"/>
    <w:rsid w:val="001A47A7"/>
    <w:rsid w:val="001A7A55"/>
    <w:rsid w:val="001B492A"/>
    <w:rsid w:val="001B52C6"/>
    <w:rsid w:val="001B54C7"/>
    <w:rsid w:val="001C0EE2"/>
    <w:rsid w:val="001C18A6"/>
    <w:rsid w:val="001C2448"/>
    <w:rsid w:val="001C28B1"/>
    <w:rsid w:val="001C33CE"/>
    <w:rsid w:val="001D0EB0"/>
    <w:rsid w:val="001D1BB2"/>
    <w:rsid w:val="001D3251"/>
    <w:rsid w:val="001D4238"/>
    <w:rsid w:val="001D5A3B"/>
    <w:rsid w:val="001E2716"/>
    <w:rsid w:val="001E291D"/>
    <w:rsid w:val="001E4A0B"/>
    <w:rsid w:val="001E520C"/>
    <w:rsid w:val="001E66F3"/>
    <w:rsid w:val="001E6F03"/>
    <w:rsid w:val="001F0ACA"/>
    <w:rsid w:val="001F1086"/>
    <w:rsid w:val="001F133B"/>
    <w:rsid w:val="001F1AE4"/>
    <w:rsid w:val="001F22E2"/>
    <w:rsid w:val="001F25BC"/>
    <w:rsid w:val="001F4DB5"/>
    <w:rsid w:val="001F6B1F"/>
    <w:rsid w:val="001F789E"/>
    <w:rsid w:val="001F7AB9"/>
    <w:rsid w:val="001F7E51"/>
    <w:rsid w:val="00200311"/>
    <w:rsid w:val="00201F5A"/>
    <w:rsid w:val="00205703"/>
    <w:rsid w:val="00210089"/>
    <w:rsid w:val="00210790"/>
    <w:rsid w:val="00213430"/>
    <w:rsid w:val="00214A75"/>
    <w:rsid w:val="00220D44"/>
    <w:rsid w:val="0022131A"/>
    <w:rsid w:val="00222308"/>
    <w:rsid w:val="0022280B"/>
    <w:rsid w:val="00222CC0"/>
    <w:rsid w:val="002244A2"/>
    <w:rsid w:val="00227D1F"/>
    <w:rsid w:val="00227F96"/>
    <w:rsid w:val="00235469"/>
    <w:rsid w:val="00235BD7"/>
    <w:rsid w:val="00235BE7"/>
    <w:rsid w:val="002363C9"/>
    <w:rsid w:val="0024171B"/>
    <w:rsid w:val="0024291C"/>
    <w:rsid w:val="00242D41"/>
    <w:rsid w:val="002432A0"/>
    <w:rsid w:val="002471A6"/>
    <w:rsid w:val="00251AFD"/>
    <w:rsid w:val="00253428"/>
    <w:rsid w:val="00256C86"/>
    <w:rsid w:val="00256E8C"/>
    <w:rsid w:val="00257028"/>
    <w:rsid w:val="00262370"/>
    <w:rsid w:val="002625B1"/>
    <w:rsid w:val="0026521A"/>
    <w:rsid w:val="00266070"/>
    <w:rsid w:val="002670D5"/>
    <w:rsid w:val="00271468"/>
    <w:rsid w:val="002748D0"/>
    <w:rsid w:val="00274E7E"/>
    <w:rsid w:val="00274EEC"/>
    <w:rsid w:val="00283046"/>
    <w:rsid w:val="00284854"/>
    <w:rsid w:val="002853C2"/>
    <w:rsid w:val="002860BF"/>
    <w:rsid w:val="00290950"/>
    <w:rsid w:val="00293C3D"/>
    <w:rsid w:val="00295E57"/>
    <w:rsid w:val="0029605A"/>
    <w:rsid w:val="00296E42"/>
    <w:rsid w:val="00296FFD"/>
    <w:rsid w:val="00297BB9"/>
    <w:rsid w:val="002A19A4"/>
    <w:rsid w:val="002A1A37"/>
    <w:rsid w:val="002A1EE9"/>
    <w:rsid w:val="002A4952"/>
    <w:rsid w:val="002A49E9"/>
    <w:rsid w:val="002A4B8B"/>
    <w:rsid w:val="002A4BC7"/>
    <w:rsid w:val="002A4BCA"/>
    <w:rsid w:val="002A5757"/>
    <w:rsid w:val="002B0DE6"/>
    <w:rsid w:val="002B16BF"/>
    <w:rsid w:val="002B5516"/>
    <w:rsid w:val="002B5806"/>
    <w:rsid w:val="002C1A11"/>
    <w:rsid w:val="002C2DFE"/>
    <w:rsid w:val="002C6809"/>
    <w:rsid w:val="002D0867"/>
    <w:rsid w:val="002D2A5C"/>
    <w:rsid w:val="002D2FEF"/>
    <w:rsid w:val="002D3067"/>
    <w:rsid w:val="002D3959"/>
    <w:rsid w:val="002D4CE9"/>
    <w:rsid w:val="002E0ADE"/>
    <w:rsid w:val="002E19D6"/>
    <w:rsid w:val="002E20A7"/>
    <w:rsid w:val="002E219F"/>
    <w:rsid w:val="002E37C2"/>
    <w:rsid w:val="002E3A99"/>
    <w:rsid w:val="002E59EF"/>
    <w:rsid w:val="002E6941"/>
    <w:rsid w:val="002E7A88"/>
    <w:rsid w:val="002F0913"/>
    <w:rsid w:val="002F0DBD"/>
    <w:rsid w:val="002F1C86"/>
    <w:rsid w:val="002F2872"/>
    <w:rsid w:val="002F3654"/>
    <w:rsid w:val="002F38B4"/>
    <w:rsid w:val="002F7242"/>
    <w:rsid w:val="003011E2"/>
    <w:rsid w:val="00301A67"/>
    <w:rsid w:val="00312487"/>
    <w:rsid w:val="00313238"/>
    <w:rsid w:val="0031540D"/>
    <w:rsid w:val="00315D7E"/>
    <w:rsid w:val="00316625"/>
    <w:rsid w:val="00316D43"/>
    <w:rsid w:val="0031717E"/>
    <w:rsid w:val="003201DF"/>
    <w:rsid w:val="00321E20"/>
    <w:rsid w:val="00322A78"/>
    <w:rsid w:val="00323114"/>
    <w:rsid w:val="0032319B"/>
    <w:rsid w:val="003235EA"/>
    <w:rsid w:val="00324722"/>
    <w:rsid w:val="003248B9"/>
    <w:rsid w:val="00324F75"/>
    <w:rsid w:val="0032558B"/>
    <w:rsid w:val="00326E1E"/>
    <w:rsid w:val="00327D14"/>
    <w:rsid w:val="00333D97"/>
    <w:rsid w:val="00333E7E"/>
    <w:rsid w:val="0033592B"/>
    <w:rsid w:val="00337AC7"/>
    <w:rsid w:val="00340A16"/>
    <w:rsid w:val="003419C5"/>
    <w:rsid w:val="00342368"/>
    <w:rsid w:val="00346070"/>
    <w:rsid w:val="00346C72"/>
    <w:rsid w:val="0034738E"/>
    <w:rsid w:val="00351091"/>
    <w:rsid w:val="003556AC"/>
    <w:rsid w:val="00357671"/>
    <w:rsid w:val="00357D0F"/>
    <w:rsid w:val="00360890"/>
    <w:rsid w:val="00361FBD"/>
    <w:rsid w:val="0036477A"/>
    <w:rsid w:val="003651C1"/>
    <w:rsid w:val="003654CE"/>
    <w:rsid w:val="003672AB"/>
    <w:rsid w:val="003678D3"/>
    <w:rsid w:val="00373249"/>
    <w:rsid w:val="003750BD"/>
    <w:rsid w:val="0037673F"/>
    <w:rsid w:val="00377C93"/>
    <w:rsid w:val="00384360"/>
    <w:rsid w:val="0038461A"/>
    <w:rsid w:val="00387726"/>
    <w:rsid w:val="0038794E"/>
    <w:rsid w:val="00387A21"/>
    <w:rsid w:val="0039063C"/>
    <w:rsid w:val="00390E45"/>
    <w:rsid w:val="003911F9"/>
    <w:rsid w:val="0039231C"/>
    <w:rsid w:val="00394779"/>
    <w:rsid w:val="00394D4D"/>
    <w:rsid w:val="003952FB"/>
    <w:rsid w:val="00395344"/>
    <w:rsid w:val="003A1132"/>
    <w:rsid w:val="003A19DA"/>
    <w:rsid w:val="003A1EA7"/>
    <w:rsid w:val="003A3490"/>
    <w:rsid w:val="003A4BDB"/>
    <w:rsid w:val="003A6D26"/>
    <w:rsid w:val="003A70F0"/>
    <w:rsid w:val="003B102F"/>
    <w:rsid w:val="003B175B"/>
    <w:rsid w:val="003B29E7"/>
    <w:rsid w:val="003B3BA1"/>
    <w:rsid w:val="003B496F"/>
    <w:rsid w:val="003B5045"/>
    <w:rsid w:val="003B73E9"/>
    <w:rsid w:val="003B73F7"/>
    <w:rsid w:val="003B7801"/>
    <w:rsid w:val="003B7D10"/>
    <w:rsid w:val="003C202D"/>
    <w:rsid w:val="003C2167"/>
    <w:rsid w:val="003C641A"/>
    <w:rsid w:val="003C6F11"/>
    <w:rsid w:val="003D0663"/>
    <w:rsid w:val="003E343D"/>
    <w:rsid w:val="003E3AF5"/>
    <w:rsid w:val="003E49F4"/>
    <w:rsid w:val="003E5A4C"/>
    <w:rsid w:val="003E6388"/>
    <w:rsid w:val="003E68F4"/>
    <w:rsid w:val="003F071C"/>
    <w:rsid w:val="003F7BCD"/>
    <w:rsid w:val="003F7D2C"/>
    <w:rsid w:val="004002EF"/>
    <w:rsid w:val="00401576"/>
    <w:rsid w:val="00401DCC"/>
    <w:rsid w:val="00403E20"/>
    <w:rsid w:val="00405798"/>
    <w:rsid w:val="0040588B"/>
    <w:rsid w:val="00406415"/>
    <w:rsid w:val="00406B5A"/>
    <w:rsid w:val="004075D3"/>
    <w:rsid w:val="00407BE5"/>
    <w:rsid w:val="00413D35"/>
    <w:rsid w:val="00413EAC"/>
    <w:rsid w:val="00417821"/>
    <w:rsid w:val="00420425"/>
    <w:rsid w:val="00424EFC"/>
    <w:rsid w:val="00425566"/>
    <w:rsid w:val="00426B11"/>
    <w:rsid w:val="004279FD"/>
    <w:rsid w:val="00427AEE"/>
    <w:rsid w:val="00432997"/>
    <w:rsid w:val="00433DC3"/>
    <w:rsid w:val="00434E73"/>
    <w:rsid w:val="004358CA"/>
    <w:rsid w:val="00435D41"/>
    <w:rsid w:val="00436C3D"/>
    <w:rsid w:val="00436CD9"/>
    <w:rsid w:val="004403AB"/>
    <w:rsid w:val="004421FC"/>
    <w:rsid w:val="00442612"/>
    <w:rsid w:val="004434A5"/>
    <w:rsid w:val="004439ED"/>
    <w:rsid w:val="00447729"/>
    <w:rsid w:val="00451EFA"/>
    <w:rsid w:val="00452D01"/>
    <w:rsid w:val="0045351E"/>
    <w:rsid w:val="00453A6B"/>
    <w:rsid w:val="00454656"/>
    <w:rsid w:val="00454C7A"/>
    <w:rsid w:val="00454F3F"/>
    <w:rsid w:val="00455224"/>
    <w:rsid w:val="00455C60"/>
    <w:rsid w:val="00456427"/>
    <w:rsid w:val="004631BB"/>
    <w:rsid w:val="00463514"/>
    <w:rsid w:val="00465111"/>
    <w:rsid w:val="00465384"/>
    <w:rsid w:val="00467588"/>
    <w:rsid w:val="0047140F"/>
    <w:rsid w:val="004737EE"/>
    <w:rsid w:val="004741DE"/>
    <w:rsid w:val="00474795"/>
    <w:rsid w:val="0047487B"/>
    <w:rsid w:val="00475A02"/>
    <w:rsid w:val="00476454"/>
    <w:rsid w:val="00477647"/>
    <w:rsid w:val="004808C4"/>
    <w:rsid w:val="00480C4C"/>
    <w:rsid w:val="00481CD5"/>
    <w:rsid w:val="004840A8"/>
    <w:rsid w:val="00484696"/>
    <w:rsid w:val="00484A11"/>
    <w:rsid w:val="0048712C"/>
    <w:rsid w:val="0049043A"/>
    <w:rsid w:val="0049158E"/>
    <w:rsid w:val="00491A73"/>
    <w:rsid w:val="00493620"/>
    <w:rsid w:val="00495F4D"/>
    <w:rsid w:val="004A08EB"/>
    <w:rsid w:val="004A0933"/>
    <w:rsid w:val="004A2C3E"/>
    <w:rsid w:val="004A2D5F"/>
    <w:rsid w:val="004A30D5"/>
    <w:rsid w:val="004A3457"/>
    <w:rsid w:val="004A6715"/>
    <w:rsid w:val="004B1422"/>
    <w:rsid w:val="004B1BAB"/>
    <w:rsid w:val="004B2E4E"/>
    <w:rsid w:val="004B3C53"/>
    <w:rsid w:val="004B42F8"/>
    <w:rsid w:val="004B5632"/>
    <w:rsid w:val="004B6608"/>
    <w:rsid w:val="004B782D"/>
    <w:rsid w:val="004B7C96"/>
    <w:rsid w:val="004C1A8E"/>
    <w:rsid w:val="004C5946"/>
    <w:rsid w:val="004C689B"/>
    <w:rsid w:val="004C7512"/>
    <w:rsid w:val="004D0861"/>
    <w:rsid w:val="004D1F07"/>
    <w:rsid w:val="004D2842"/>
    <w:rsid w:val="004D60F6"/>
    <w:rsid w:val="004D70D4"/>
    <w:rsid w:val="004E030C"/>
    <w:rsid w:val="004E0DFE"/>
    <w:rsid w:val="004E11BD"/>
    <w:rsid w:val="004E1B37"/>
    <w:rsid w:val="004E3AC2"/>
    <w:rsid w:val="004E75CD"/>
    <w:rsid w:val="004F089D"/>
    <w:rsid w:val="004F217A"/>
    <w:rsid w:val="004F49CC"/>
    <w:rsid w:val="004F5812"/>
    <w:rsid w:val="004F69E5"/>
    <w:rsid w:val="00500B74"/>
    <w:rsid w:val="00502CB4"/>
    <w:rsid w:val="0050550D"/>
    <w:rsid w:val="00506712"/>
    <w:rsid w:val="005068FE"/>
    <w:rsid w:val="00507D2E"/>
    <w:rsid w:val="005111DF"/>
    <w:rsid w:val="00511738"/>
    <w:rsid w:val="0051199F"/>
    <w:rsid w:val="005127CE"/>
    <w:rsid w:val="005144DF"/>
    <w:rsid w:val="0051494E"/>
    <w:rsid w:val="00514AC4"/>
    <w:rsid w:val="00516145"/>
    <w:rsid w:val="00521122"/>
    <w:rsid w:val="0052138C"/>
    <w:rsid w:val="00522A17"/>
    <w:rsid w:val="00524111"/>
    <w:rsid w:val="0052459B"/>
    <w:rsid w:val="00525BFC"/>
    <w:rsid w:val="00526864"/>
    <w:rsid w:val="00526D9D"/>
    <w:rsid w:val="00527B10"/>
    <w:rsid w:val="00530796"/>
    <w:rsid w:val="00532AF6"/>
    <w:rsid w:val="00533B04"/>
    <w:rsid w:val="00533C14"/>
    <w:rsid w:val="005347EC"/>
    <w:rsid w:val="0053492C"/>
    <w:rsid w:val="005369A2"/>
    <w:rsid w:val="005378D5"/>
    <w:rsid w:val="00537C30"/>
    <w:rsid w:val="00540257"/>
    <w:rsid w:val="00540331"/>
    <w:rsid w:val="005404E6"/>
    <w:rsid w:val="00541748"/>
    <w:rsid w:val="005438AD"/>
    <w:rsid w:val="005454B4"/>
    <w:rsid w:val="005455D3"/>
    <w:rsid w:val="00547598"/>
    <w:rsid w:val="00547C42"/>
    <w:rsid w:val="0055308A"/>
    <w:rsid w:val="005535C6"/>
    <w:rsid w:val="005539CD"/>
    <w:rsid w:val="00555037"/>
    <w:rsid w:val="0055519D"/>
    <w:rsid w:val="005554D0"/>
    <w:rsid w:val="00556467"/>
    <w:rsid w:val="0055750F"/>
    <w:rsid w:val="00557A67"/>
    <w:rsid w:val="00560017"/>
    <w:rsid w:val="00560B66"/>
    <w:rsid w:val="00560F4B"/>
    <w:rsid w:val="00561F04"/>
    <w:rsid w:val="0056294E"/>
    <w:rsid w:val="005634B7"/>
    <w:rsid w:val="00564139"/>
    <w:rsid w:val="0056770B"/>
    <w:rsid w:val="00571D65"/>
    <w:rsid w:val="00571F48"/>
    <w:rsid w:val="00572559"/>
    <w:rsid w:val="00575C63"/>
    <w:rsid w:val="00575DE7"/>
    <w:rsid w:val="00577CC6"/>
    <w:rsid w:val="0058067C"/>
    <w:rsid w:val="00584565"/>
    <w:rsid w:val="005849E3"/>
    <w:rsid w:val="005859BE"/>
    <w:rsid w:val="0058686E"/>
    <w:rsid w:val="0059002B"/>
    <w:rsid w:val="0059153C"/>
    <w:rsid w:val="00592756"/>
    <w:rsid w:val="00595FEF"/>
    <w:rsid w:val="005A20DC"/>
    <w:rsid w:val="005A3FDC"/>
    <w:rsid w:val="005A40B4"/>
    <w:rsid w:val="005A4A99"/>
    <w:rsid w:val="005A5727"/>
    <w:rsid w:val="005B003D"/>
    <w:rsid w:val="005B17A8"/>
    <w:rsid w:val="005B17DF"/>
    <w:rsid w:val="005B21CF"/>
    <w:rsid w:val="005B2B66"/>
    <w:rsid w:val="005B34F0"/>
    <w:rsid w:val="005B39A0"/>
    <w:rsid w:val="005B545E"/>
    <w:rsid w:val="005B551F"/>
    <w:rsid w:val="005B6428"/>
    <w:rsid w:val="005B7D2F"/>
    <w:rsid w:val="005C0895"/>
    <w:rsid w:val="005C13C5"/>
    <w:rsid w:val="005C19DC"/>
    <w:rsid w:val="005C29FA"/>
    <w:rsid w:val="005C45D8"/>
    <w:rsid w:val="005D33B2"/>
    <w:rsid w:val="005D38C9"/>
    <w:rsid w:val="005D482C"/>
    <w:rsid w:val="005D6687"/>
    <w:rsid w:val="005D68A3"/>
    <w:rsid w:val="005D77F6"/>
    <w:rsid w:val="005E1581"/>
    <w:rsid w:val="005E2A23"/>
    <w:rsid w:val="005E2BC2"/>
    <w:rsid w:val="005E3282"/>
    <w:rsid w:val="005E3F06"/>
    <w:rsid w:val="005E4739"/>
    <w:rsid w:val="005E4750"/>
    <w:rsid w:val="005E4D4D"/>
    <w:rsid w:val="005E501A"/>
    <w:rsid w:val="005E5503"/>
    <w:rsid w:val="005E6B93"/>
    <w:rsid w:val="005F2F8F"/>
    <w:rsid w:val="005F5912"/>
    <w:rsid w:val="005F5EB0"/>
    <w:rsid w:val="005F70EE"/>
    <w:rsid w:val="005F7F6B"/>
    <w:rsid w:val="0060132C"/>
    <w:rsid w:val="00602150"/>
    <w:rsid w:val="00602AE1"/>
    <w:rsid w:val="006033FA"/>
    <w:rsid w:val="006055D8"/>
    <w:rsid w:val="0060698F"/>
    <w:rsid w:val="0060727E"/>
    <w:rsid w:val="006102ED"/>
    <w:rsid w:val="00610ABD"/>
    <w:rsid w:val="006117E4"/>
    <w:rsid w:val="00613675"/>
    <w:rsid w:val="006136A4"/>
    <w:rsid w:val="006163C8"/>
    <w:rsid w:val="00620A45"/>
    <w:rsid w:val="00622127"/>
    <w:rsid w:val="006223E3"/>
    <w:rsid w:val="00623E49"/>
    <w:rsid w:val="0062476A"/>
    <w:rsid w:val="00624B6F"/>
    <w:rsid w:val="00626610"/>
    <w:rsid w:val="0062661B"/>
    <w:rsid w:val="00627382"/>
    <w:rsid w:val="00633055"/>
    <w:rsid w:val="00633247"/>
    <w:rsid w:val="00634FF8"/>
    <w:rsid w:val="0063756B"/>
    <w:rsid w:val="0064001F"/>
    <w:rsid w:val="0064019D"/>
    <w:rsid w:val="006414B4"/>
    <w:rsid w:val="00642EFB"/>
    <w:rsid w:val="00643A63"/>
    <w:rsid w:val="00644EBC"/>
    <w:rsid w:val="006458EC"/>
    <w:rsid w:val="00650881"/>
    <w:rsid w:val="006526FE"/>
    <w:rsid w:val="00652B67"/>
    <w:rsid w:val="00654893"/>
    <w:rsid w:val="006552AC"/>
    <w:rsid w:val="00656B21"/>
    <w:rsid w:val="00657E3E"/>
    <w:rsid w:val="00661F1B"/>
    <w:rsid w:val="0066405C"/>
    <w:rsid w:val="0066465C"/>
    <w:rsid w:val="0066473A"/>
    <w:rsid w:val="00664936"/>
    <w:rsid w:val="00665531"/>
    <w:rsid w:val="00665FF1"/>
    <w:rsid w:val="00667706"/>
    <w:rsid w:val="006707B2"/>
    <w:rsid w:val="00672573"/>
    <w:rsid w:val="006733A1"/>
    <w:rsid w:val="006752D8"/>
    <w:rsid w:val="00676B14"/>
    <w:rsid w:val="00676C3B"/>
    <w:rsid w:val="00676F45"/>
    <w:rsid w:val="0067745D"/>
    <w:rsid w:val="00680A8C"/>
    <w:rsid w:val="00682C96"/>
    <w:rsid w:val="006839A1"/>
    <w:rsid w:val="00683D78"/>
    <w:rsid w:val="006856BE"/>
    <w:rsid w:val="006867B1"/>
    <w:rsid w:val="0068729F"/>
    <w:rsid w:val="00687397"/>
    <w:rsid w:val="0068797B"/>
    <w:rsid w:val="00691A9D"/>
    <w:rsid w:val="0069300D"/>
    <w:rsid w:val="00693C38"/>
    <w:rsid w:val="006945B3"/>
    <w:rsid w:val="00694AE1"/>
    <w:rsid w:val="00695238"/>
    <w:rsid w:val="0069651D"/>
    <w:rsid w:val="00697102"/>
    <w:rsid w:val="00697F85"/>
    <w:rsid w:val="006A0882"/>
    <w:rsid w:val="006A0893"/>
    <w:rsid w:val="006A690C"/>
    <w:rsid w:val="006A6A11"/>
    <w:rsid w:val="006A7212"/>
    <w:rsid w:val="006A7284"/>
    <w:rsid w:val="006B0071"/>
    <w:rsid w:val="006B06D0"/>
    <w:rsid w:val="006B0D82"/>
    <w:rsid w:val="006B1EF1"/>
    <w:rsid w:val="006B4259"/>
    <w:rsid w:val="006B60EF"/>
    <w:rsid w:val="006B6A37"/>
    <w:rsid w:val="006C0656"/>
    <w:rsid w:val="006C311C"/>
    <w:rsid w:val="006C6655"/>
    <w:rsid w:val="006C6ADC"/>
    <w:rsid w:val="006C7786"/>
    <w:rsid w:val="006C7C0C"/>
    <w:rsid w:val="006D0358"/>
    <w:rsid w:val="006D2182"/>
    <w:rsid w:val="006E057F"/>
    <w:rsid w:val="006E12F9"/>
    <w:rsid w:val="006E2A9D"/>
    <w:rsid w:val="006E47C0"/>
    <w:rsid w:val="006E5F47"/>
    <w:rsid w:val="006E666A"/>
    <w:rsid w:val="006F13AF"/>
    <w:rsid w:val="006F199C"/>
    <w:rsid w:val="006F2FEF"/>
    <w:rsid w:val="006F61C4"/>
    <w:rsid w:val="006F6FBF"/>
    <w:rsid w:val="00700742"/>
    <w:rsid w:val="00702F48"/>
    <w:rsid w:val="00705CCD"/>
    <w:rsid w:val="00710E8F"/>
    <w:rsid w:val="00711B24"/>
    <w:rsid w:val="00713060"/>
    <w:rsid w:val="00714EB8"/>
    <w:rsid w:val="00721B00"/>
    <w:rsid w:val="0072274E"/>
    <w:rsid w:val="00733727"/>
    <w:rsid w:val="007343A3"/>
    <w:rsid w:val="00734EBA"/>
    <w:rsid w:val="00740230"/>
    <w:rsid w:val="007415F6"/>
    <w:rsid w:val="00741BF8"/>
    <w:rsid w:val="007453D4"/>
    <w:rsid w:val="00745ABC"/>
    <w:rsid w:val="007467D8"/>
    <w:rsid w:val="007467F6"/>
    <w:rsid w:val="007472ED"/>
    <w:rsid w:val="00747E42"/>
    <w:rsid w:val="00751A28"/>
    <w:rsid w:val="00752176"/>
    <w:rsid w:val="00753C7F"/>
    <w:rsid w:val="00755188"/>
    <w:rsid w:val="00755D15"/>
    <w:rsid w:val="00757844"/>
    <w:rsid w:val="00764AE8"/>
    <w:rsid w:val="00766289"/>
    <w:rsid w:val="00766B70"/>
    <w:rsid w:val="0077000C"/>
    <w:rsid w:val="0077134D"/>
    <w:rsid w:val="00771668"/>
    <w:rsid w:val="00773AB3"/>
    <w:rsid w:val="00773AF7"/>
    <w:rsid w:val="0077475D"/>
    <w:rsid w:val="0077532F"/>
    <w:rsid w:val="00776CDB"/>
    <w:rsid w:val="00777F42"/>
    <w:rsid w:val="00780B83"/>
    <w:rsid w:val="00782421"/>
    <w:rsid w:val="00784DBE"/>
    <w:rsid w:val="0078506C"/>
    <w:rsid w:val="00786B1E"/>
    <w:rsid w:val="007870FF"/>
    <w:rsid w:val="00787A56"/>
    <w:rsid w:val="00790BAE"/>
    <w:rsid w:val="0079177E"/>
    <w:rsid w:val="00792078"/>
    <w:rsid w:val="0079292D"/>
    <w:rsid w:val="007A003F"/>
    <w:rsid w:val="007A1419"/>
    <w:rsid w:val="007A15D8"/>
    <w:rsid w:val="007A1872"/>
    <w:rsid w:val="007A2D8E"/>
    <w:rsid w:val="007A34B5"/>
    <w:rsid w:val="007A7A45"/>
    <w:rsid w:val="007B15AB"/>
    <w:rsid w:val="007B1F83"/>
    <w:rsid w:val="007B4456"/>
    <w:rsid w:val="007B5BFA"/>
    <w:rsid w:val="007B7DB4"/>
    <w:rsid w:val="007C0449"/>
    <w:rsid w:val="007C0F23"/>
    <w:rsid w:val="007C1EB6"/>
    <w:rsid w:val="007C3105"/>
    <w:rsid w:val="007C35FA"/>
    <w:rsid w:val="007C5862"/>
    <w:rsid w:val="007C5F78"/>
    <w:rsid w:val="007C6A4E"/>
    <w:rsid w:val="007D0216"/>
    <w:rsid w:val="007D0409"/>
    <w:rsid w:val="007D0713"/>
    <w:rsid w:val="007D1702"/>
    <w:rsid w:val="007D225E"/>
    <w:rsid w:val="007D25DA"/>
    <w:rsid w:val="007D4ECB"/>
    <w:rsid w:val="007D5DB8"/>
    <w:rsid w:val="007D5DC2"/>
    <w:rsid w:val="007E0866"/>
    <w:rsid w:val="007E0BA6"/>
    <w:rsid w:val="007E31FE"/>
    <w:rsid w:val="007E6029"/>
    <w:rsid w:val="007E6694"/>
    <w:rsid w:val="007E7559"/>
    <w:rsid w:val="007F0F87"/>
    <w:rsid w:val="007F30D1"/>
    <w:rsid w:val="007F3487"/>
    <w:rsid w:val="007F6094"/>
    <w:rsid w:val="007F7F44"/>
    <w:rsid w:val="0080365C"/>
    <w:rsid w:val="008039A5"/>
    <w:rsid w:val="008048E0"/>
    <w:rsid w:val="00804F84"/>
    <w:rsid w:val="00805D44"/>
    <w:rsid w:val="008072DF"/>
    <w:rsid w:val="008074EB"/>
    <w:rsid w:val="0081165E"/>
    <w:rsid w:val="0081454D"/>
    <w:rsid w:val="008147A2"/>
    <w:rsid w:val="00815C7F"/>
    <w:rsid w:val="0081615B"/>
    <w:rsid w:val="00817DDC"/>
    <w:rsid w:val="008201BE"/>
    <w:rsid w:val="008207F4"/>
    <w:rsid w:val="00820A58"/>
    <w:rsid w:val="00820B61"/>
    <w:rsid w:val="00821D5C"/>
    <w:rsid w:val="00822CC8"/>
    <w:rsid w:val="00823E6C"/>
    <w:rsid w:val="00824BB8"/>
    <w:rsid w:val="00824D53"/>
    <w:rsid w:val="00827AB4"/>
    <w:rsid w:val="008307A9"/>
    <w:rsid w:val="00831999"/>
    <w:rsid w:val="00833A57"/>
    <w:rsid w:val="00835DC8"/>
    <w:rsid w:val="00837B5D"/>
    <w:rsid w:val="00840A3A"/>
    <w:rsid w:val="008413B2"/>
    <w:rsid w:val="00841A55"/>
    <w:rsid w:val="00842BDF"/>
    <w:rsid w:val="00842E74"/>
    <w:rsid w:val="00843209"/>
    <w:rsid w:val="008439C6"/>
    <w:rsid w:val="00845254"/>
    <w:rsid w:val="00850CAF"/>
    <w:rsid w:val="00851004"/>
    <w:rsid w:val="0085555C"/>
    <w:rsid w:val="00855727"/>
    <w:rsid w:val="00855E57"/>
    <w:rsid w:val="00857812"/>
    <w:rsid w:val="00857C38"/>
    <w:rsid w:val="008604DD"/>
    <w:rsid w:val="00860A70"/>
    <w:rsid w:val="008622B9"/>
    <w:rsid w:val="00862CBA"/>
    <w:rsid w:val="00864A0A"/>
    <w:rsid w:val="008661D2"/>
    <w:rsid w:val="00867ECE"/>
    <w:rsid w:val="00871FE1"/>
    <w:rsid w:val="0087330E"/>
    <w:rsid w:val="00874CFE"/>
    <w:rsid w:val="0087741C"/>
    <w:rsid w:val="00882BA8"/>
    <w:rsid w:val="00882C64"/>
    <w:rsid w:val="00884BB1"/>
    <w:rsid w:val="008900BB"/>
    <w:rsid w:val="00890534"/>
    <w:rsid w:val="008905CE"/>
    <w:rsid w:val="008918B6"/>
    <w:rsid w:val="00894BC8"/>
    <w:rsid w:val="00894CCD"/>
    <w:rsid w:val="0089536D"/>
    <w:rsid w:val="00896F11"/>
    <w:rsid w:val="00897A32"/>
    <w:rsid w:val="008A05D9"/>
    <w:rsid w:val="008A05FE"/>
    <w:rsid w:val="008A1A7A"/>
    <w:rsid w:val="008A2D35"/>
    <w:rsid w:val="008A43DD"/>
    <w:rsid w:val="008A6E5F"/>
    <w:rsid w:val="008A7826"/>
    <w:rsid w:val="008A7CFE"/>
    <w:rsid w:val="008B362D"/>
    <w:rsid w:val="008B3EAD"/>
    <w:rsid w:val="008B655B"/>
    <w:rsid w:val="008B6C08"/>
    <w:rsid w:val="008B79F2"/>
    <w:rsid w:val="008C076C"/>
    <w:rsid w:val="008C0BE2"/>
    <w:rsid w:val="008C0D4F"/>
    <w:rsid w:val="008C1E6F"/>
    <w:rsid w:val="008C2776"/>
    <w:rsid w:val="008C31F8"/>
    <w:rsid w:val="008C4B54"/>
    <w:rsid w:val="008C5197"/>
    <w:rsid w:val="008D02A7"/>
    <w:rsid w:val="008D1A3F"/>
    <w:rsid w:val="008D4352"/>
    <w:rsid w:val="008D4B07"/>
    <w:rsid w:val="008D5093"/>
    <w:rsid w:val="008D517D"/>
    <w:rsid w:val="008D772D"/>
    <w:rsid w:val="008D7BD0"/>
    <w:rsid w:val="008E08C9"/>
    <w:rsid w:val="008E37D2"/>
    <w:rsid w:val="008E3979"/>
    <w:rsid w:val="008E3B5A"/>
    <w:rsid w:val="008E41E6"/>
    <w:rsid w:val="008E4FA6"/>
    <w:rsid w:val="008E77CF"/>
    <w:rsid w:val="008E7A76"/>
    <w:rsid w:val="008F148B"/>
    <w:rsid w:val="008F26DD"/>
    <w:rsid w:val="008F4DC2"/>
    <w:rsid w:val="008F5B0A"/>
    <w:rsid w:val="008F7D24"/>
    <w:rsid w:val="00900F5D"/>
    <w:rsid w:val="00901E4D"/>
    <w:rsid w:val="00902CFD"/>
    <w:rsid w:val="00902D07"/>
    <w:rsid w:val="00904FE8"/>
    <w:rsid w:val="00906C7C"/>
    <w:rsid w:val="009104AD"/>
    <w:rsid w:val="00911CEA"/>
    <w:rsid w:val="009129EE"/>
    <w:rsid w:val="00913828"/>
    <w:rsid w:val="00915DF0"/>
    <w:rsid w:val="00920C9C"/>
    <w:rsid w:val="00921ADF"/>
    <w:rsid w:val="00921C18"/>
    <w:rsid w:val="009249B6"/>
    <w:rsid w:val="009256FD"/>
    <w:rsid w:val="00925DD6"/>
    <w:rsid w:val="00925F01"/>
    <w:rsid w:val="00927462"/>
    <w:rsid w:val="00932B43"/>
    <w:rsid w:val="009334CC"/>
    <w:rsid w:val="009350F5"/>
    <w:rsid w:val="00941B17"/>
    <w:rsid w:val="0094267E"/>
    <w:rsid w:val="00946030"/>
    <w:rsid w:val="00946EDC"/>
    <w:rsid w:val="0094776E"/>
    <w:rsid w:val="00951C71"/>
    <w:rsid w:val="00951E00"/>
    <w:rsid w:val="00952FC0"/>
    <w:rsid w:val="00956084"/>
    <w:rsid w:val="00956649"/>
    <w:rsid w:val="00957305"/>
    <w:rsid w:val="00957AC7"/>
    <w:rsid w:val="00961595"/>
    <w:rsid w:val="00961621"/>
    <w:rsid w:val="00964C8A"/>
    <w:rsid w:val="00964F7D"/>
    <w:rsid w:val="00965C1E"/>
    <w:rsid w:val="009661F6"/>
    <w:rsid w:val="00966FAA"/>
    <w:rsid w:val="00972228"/>
    <w:rsid w:val="00972550"/>
    <w:rsid w:val="00972D56"/>
    <w:rsid w:val="00972F14"/>
    <w:rsid w:val="009742AD"/>
    <w:rsid w:val="009758FB"/>
    <w:rsid w:val="0097648B"/>
    <w:rsid w:val="00976AFC"/>
    <w:rsid w:val="00977C2D"/>
    <w:rsid w:val="00977DC5"/>
    <w:rsid w:val="009812AD"/>
    <w:rsid w:val="00981673"/>
    <w:rsid w:val="0098299D"/>
    <w:rsid w:val="00983DEC"/>
    <w:rsid w:val="00983F15"/>
    <w:rsid w:val="00987872"/>
    <w:rsid w:val="00992CF9"/>
    <w:rsid w:val="00993916"/>
    <w:rsid w:val="00995FCE"/>
    <w:rsid w:val="009A1D17"/>
    <w:rsid w:val="009A5300"/>
    <w:rsid w:val="009B6685"/>
    <w:rsid w:val="009B686B"/>
    <w:rsid w:val="009C09FF"/>
    <w:rsid w:val="009C0A68"/>
    <w:rsid w:val="009C1851"/>
    <w:rsid w:val="009C2CC9"/>
    <w:rsid w:val="009C310F"/>
    <w:rsid w:val="009C32A4"/>
    <w:rsid w:val="009C34FF"/>
    <w:rsid w:val="009C6D96"/>
    <w:rsid w:val="009D2573"/>
    <w:rsid w:val="009D2AC5"/>
    <w:rsid w:val="009D3584"/>
    <w:rsid w:val="009D3677"/>
    <w:rsid w:val="009D3BDD"/>
    <w:rsid w:val="009D50EB"/>
    <w:rsid w:val="009D6462"/>
    <w:rsid w:val="009D6C0D"/>
    <w:rsid w:val="009D703A"/>
    <w:rsid w:val="009D7870"/>
    <w:rsid w:val="009D79E4"/>
    <w:rsid w:val="009E1BAC"/>
    <w:rsid w:val="009E2B20"/>
    <w:rsid w:val="009E6C1C"/>
    <w:rsid w:val="009E73DA"/>
    <w:rsid w:val="009F2085"/>
    <w:rsid w:val="009F2E10"/>
    <w:rsid w:val="009F3D03"/>
    <w:rsid w:val="009F4109"/>
    <w:rsid w:val="009F6963"/>
    <w:rsid w:val="009F6B86"/>
    <w:rsid w:val="009F70FD"/>
    <w:rsid w:val="00A01782"/>
    <w:rsid w:val="00A02496"/>
    <w:rsid w:val="00A02FAF"/>
    <w:rsid w:val="00A046E4"/>
    <w:rsid w:val="00A05904"/>
    <w:rsid w:val="00A05B65"/>
    <w:rsid w:val="00A06B49"/>
    <w:rsid w:val="00A10505"/>
    <w:rsid w:val="00A11506"/>
    <w:rsid w:val="00A12394"/>
    <w:rsid w:val="00A163EB"/>
    <w:rsid w:val="00A16E00"/>
    <w:rsid w:val="00A17828"/>
    <w:rsid w:val="00A20CB2"/>
    <w:rsid w:val="00A2205A"/>
    <w:rsid w:val="00A22E9E"/>
    <w:rsid w:val="00A24741"/>
    <w:rsid w:val="00A27A55"/>
    <w:rsid w:val="00A30D8A"/>
    <w:rsid w:val="00A3146C"/>
    <w:rsid w:val="00A35FDE"/>
    <w:rsid w:val="00A36815"/>
    <w:rsid w:val="00A402CE"/>
    <w:rsid w:val="00A444D9"/>
    <w:rsid w:val="00A44C96"/>
    <w:rsid w:val="00A45D9B"/>
    <w:rsid w:val="00A46276"/>
    <w:rsid w:val="00A5140C"/>
    <w:rsid w:val="00A51A1B"/>
    <w:rsid w:val="00A5599F"/>
    <w:rsid w:val="00A5704E"/>
    <w:rsid w:val="00A62CA2"/>
    <w:rsid w:val="00A64CC1"/>
    <w:rsid w:val="00A6558C"/>
    <w:rsid w:val="00A66527"/>
    <w:rsid w:val="00A668DB"/>
    <w:rsid w:val="00A722E7"/>
    <w:rsid w:val="00A76DF7"/>
    <w:rsid w:val="00A821A1"/>
    <w:rsid w:val="00A833FE"/>
    <w:rsid w:val="00A94B43"/>
    <w:rsid w:val="00A956D6"/>
    <w:rsid w:val="00A975C1"/>
    <w:rsid w:val="00AA002E"/>
    <w:rsid w:val="00AA4C47"/>
    <w:rsid w:val="00AA71BA"/>
    <w:rsid w:val="00AA72C3"/>
    <w:rsid w:val="00AA7EAD"/>
    <w:rsid w:val="00AB13BA"/>
    <w:rsid w:val="00AB1834"/>
    <w:rsid w:val="00AB2315"/>
    <w:rsid w:val="00AB2CB1"/>
    <w:rsid w:val="00AB6A65"/>
    <w:rsid w:val="00AC089D"/>
    <w:rsid w:val="00AC0A04"/>
    <w:rsid w:val="00AC19E2"/>
    <w:rsid w:val="00AC32D0"/>
    <w:rsid w:val="00AC350B"/>
    <w:rsid w:val="00AC6691"/>
    <w:rsid w:val="00AC7193"/>
    <w:rsid w:val="00AC7C8E"/>
    <w:rsid w:val="00AD097A"/>
    <w:rsid w:val="00AD2BA5"/>
    <w:rsid w:val="00AD42CC"/>
    <w:rsid w:val="00AD48A1"/>
    <w:rsid w:val="00AD5045"/>
    <w:rsid w:val="00AD6BB9"/>
    <w:rsid w:val="00AD7BC8"/>
    <w:rsid w:val="00AD7CBB"/>
    <w:rsid w:val="00AE0BBC"/>
    <w:rsid w:val="00AE0D19"/>
    <w:rsid w:val="00AE1290"/>
    <w:rsid w:val="00AE5999"/>
    <w:rsid w:val="00AE7345"/>
    <w:rsid w:val="00AF1CBC"/>
    <w:rsid w:val="00AF3B8A"/>
    <w:rsid w:val="00AF3DF0"/>
    <w:rsid w:val="00AF5010"/>
    <w:rsid w:val="00AF5B39"/>
    <w:rsid w:val="00AF6E37"/>
    <w:rsid w:val="00B001EF"/>
    <w:rsid w:val="00B00522"/>
    <w:rsid w:val="00B005F9"/>
    <w:rsid w:val="00B02C3E"/>
    <w:rsid w:val="00B03A26"/>
    <w:rsid w:val="00B03C81"/>
    <w:rsid w:val="00B07073"/>
    <w:rsid w:val="00B12530"/>
    <w:rsid w:val="00B1276A"/>
    <w:rsid w:val="00B163F0"/>
    <w:rsid w:val="00B212BE"/>
    <w:rsid w:val="00B23D23"/>
    <w:rsid w:val="00B24D7F"/>
    <w:rsid w:val="00B26156"/>
    <w:rsid w:val="00B266D4"/>
    <w:rsid w:val="00B276DA"/>
    <w:rsid w:val="00B306AD"/>
    <w:rsid w:val="00B33748"/>
    <w:rsid w:val="00B34B06"/>
    <w:rsid w:val="00B35BB3"/>
    <w:rsid w:val="00B36000"/>
    <w:rsid w:val="00B36630"/>
    <w:rsid w:val="00B370E3"/>
    <w:rsid w:val="00B40C55"/>
    <w:rsid w:val="00B4127C"/>
    <w:rsid w:val="00B422D6"/>
    <w:rsid w:val="00B424E9"/>
    <w:rsid w:val="00B4368A"/>
    <w:rsid w:val="00B44C20"/>
    <w:rsid w:val="00B45428"/>
    <w:rsid w:val="00B473C4"/>
    <w:rsid w:val="00B47E36"/>
    <w:rsid w:val="00B54742"/>
    <w:rsid w:val="00B5563B"/>
    <w:rsid w:val="00B5604D"/>
    <w:rsid w:val="00B56BEF"/>
    <w:rsid w:val="00B57150"/>
    <w:rsid w:val="00B57316"/>
    <w:rsid w:val="00B6039B"/>
    <w:rsid w:val="00B605E0"/>
    <w:rsid w:val="00B620F5"/>
    <w:rsid w:val="00B62B2D"/>
    <w:rsid w:val="00B669C7"/>
    <w:rsid w:val="00B707F1"/>
    <w:rsid w:val="00B70B36"/>
    <w:rsid w:val="00B75BEC"/>
    <w:rsid w:val="00B75D0B"/>
    <w:rsid w:val="00B77270"/>
    <w:rsid w:val="00B80F7D"/>
    <w:rsid w:val="00B80FAE"/>
    <w:rsid w:val="00B8573D"/>
    <w:rsid w:val="00B85AC0"/>
    <w:rsid w:val="00B87883"/>
    <w:rsid w:val="00B918F8"/>
    <w:rsid w:val="00B91C1A"/>
    <w:rsid w:val="00B91C89"/>
    <w:rsid w:val="00B93255"/>
    <w:rsid w:val="00B9751A"/>
    <w:rsid w:val="00B9787D"/>
    <w:rsid w:val="00B97B6A"/>
    <w:rsid w:val="00BA00C2"/>
    <w:rsid w:val="00BA129A"/>
    <w:rsid w:val="00BA37C2"/>
    <w:rsid w:val="00BA4A2D"/>
    <w:rsid w:val="00BA5B8D"/>
    <w:rsid w:val="00BA648C"/>
    <w:rsid w:val="00BA674E"/>
    <w:rsid w:val="00BA780A"/>
    <w:rsid w:val="00BB00E8"/>
    <w:rsid w:val="00BB1985"/>
    <w:rsid w:val="00BB20DB"/>
    <w:rsid w:val="00BB3802"/>
    <w:rsid w:val="00BB3A3B"/>
    <w:rsid w:val="00BB3AF2"/>
    <w:rsid w:val="00BB3EAC"/>
    <w:rsid w:val="00BB4FDA"/>
    <w:rsid w:val="00BB6079"/>
    <w:rsid w:val="00BB6475"/>
    <w:rsid w:val="00BB796B"/>
    <w:rsid w:val="00BC0F3F"/>
    <w:rsid w:val="00BC63C7"/>
    <w:rsid w:val="00BC6F57"/>
    <w:rsid w:val="00BD000F"/>
    <w:rsid w:val="00BD0C2C"/>
    <w:rsid w:val="00BD1B95"/>
    <w:rsid w:val="00BD1F2D"/>
    <w:rsid w:val="00BD25B6"/>
    <w:rsid w:val="00BD34FB"/>
    <w:rsid w:val="00BD38C2"/>
    <w:rsid w:val="00BD4E27"/>
    <w:rsid w:val="00BD689E"/>
    <w:rsid w:val="00BD6BBC"/>
    <w:rsid w:val="00BD754B"/>
    <w:rsid w:val="00BE0711"/>
    <w:rsid w:val="00BE13CA"/>
    <w:rsid w:val="00BE2002"/>
    <w:rsid w:val="00BE2025"/>
    <w:rsid w:val="00BE2715"/>
    <w:rsid w:val="00BE4E20"/>
    <w:rsid w:val="00BE52D2"/>
    <w:rsid w:val="00BE79FF"/>
    <w:rsid w:val="00BF1F6A"/>
    <w:rsid w:val="00BF28F0"/>
    <w:rsid w:val="00BF2D5E"/>
    <w:rsid w:val="00BF3A6E"/>
    <w:rsid w:val="00BF3DB1"/>
    <w:rsid w:val="00BF42EF"/>
    <w:rsid w:val="00BF7948"/>
    <w:rsid w:val="00BF7FA5"/>
    <w:rsid w:val="00C00729"/>
    <w:rsid w:val="00C00C68"/>
    <w:rsid w:val="00C02AC1"/>
    <w:rsid w:val="00C02BAC"/>
    <w:rsid w:val="00C03616"/>
    <w:rsid w:val="00C04DD2"/>
    <w:rsid w:val="00C0599C"/>
    <w:rsid w:val="00C10287"/>
    <w:rsid w:val="00C10596"/>
    <w:rsid w:val="00C128F0"/>
    <w:rsid w:val="00C1337E"/>
    <w:rsid w:val="00C149FF"/>
    <w:rsid w:val="00C20C15"/>
    <w:rsid w:val="00C21C38"/>
    <w:rsid w:val="00C2226E"/>
    <w:rsid w:val="00C230EC"/>
    <w:rsid w:val="00C2398B"/>
    <w:rsid w:val="00C24031"/>
    <w:rsid w:val="00C255BC"/>
    <w:rsid w:val="00C2674B"/>
    <w:rsid w:val="00C268A6"/>
    <w:rsid w:val="00C328AD"/>
    <w:rsid w:val="00C351AC"/>
    <w:rsid w:val="00C35730"/>
    <w:rsid w:val="00C35755"/>
    <w:rsid w:val="00C36693"/>
    <w:rsid w:val="00C36EE1"/>
    <w:rsid w:val="00C4005F"/>
    <w:rsid w:val="00C40BC1"/>
    <w:rsid w:val="00C42A00"/>
    <w:rsid w:val="00C43065"/>
    <w:rsid w:val="00C4517B"/>
    <w:rsid w:val="00C45721"/>
    <w:rsid w:val="00C45A41"/>
    <w:rsid w:val="00C46AD2"/>
    <w:rsid w:val="00C50117"/>
    <w:rsid w:val="00C50F3B"/>
    <w:rsid w:val="00C51295"/>
    <w:rsid w:val="00C51A93"/>
    <w:rsid w:val="00C53FB3"/>
    <w:rsid w:val="00C5409E"/>
    <w:rsid w:val="00C54AB5"/>
    <w:rsid w:val="00C56345"/>
    <w:rsid w:val="00C57064"/>
    <w:rsid w:val="00C608F3"/>
    <w:rsid w:val="00C60E5B"/>
    <w:rsid w:val="00C6225F"/>
    <w:rsid w:val="00C650A3"/>
    <w:rsid w:val="00C678BB"/>
    <w:rsid w:val="00C701CE"/>
    <w:rsid w:val="00C71298"/>
    <w:rsid w:val="00C7201B"/>
    <w:rsid w:val="00C73D88"/>
    <w:rsid w:val="00C75895"/>
    <w:rsid w:val="00C76D9A"/>
    <w:rsid w:val="00C80415"/>
    <w:rsid w:val="00C81584"/>
    <w:rsid w:val="00C84046"/>
    <w:rsid w:val="00C86B58"/>
    <w:rsid w:val="00C9259E"/>
    <w:rsid w:val="00C92A9C"/>
    <w:rsid w:val="00C94BF5"/>
    <w:rsid w:val="00C9662A"/>
    <w:rsid w:val="00C97B4A"/>
    <w:rsid w:val="00CA0EA4"/>
    <w:rsid w:val="00CA1F0D"/>
    <w:rsid w:val="00CA3684"/>
    <w:rsid w:val="00CA417B"/>
    <w:rsid w:val="00CA4FEA"/>
    <w:rsid w:val="00CA590A"/>
    <w:rsid w:val="00CA7DE7"/>
    <w:rsid w:val="00CB2A23"/>
    <w:rsid w:val="00CB3E1F"/>
    <w:rsid w:val="00CB68C8"/>
    <w:rsid w:val="00CB6942"/>
    <w:rsid w:val="00CB6FB6"/>
    <w:rsid w:val="00CC0509"/>
    <w:rsid w:val="00CC057A"/>
    <w:rsid w:val="00CC6195"/>
    <w:rsid w:val="00CC7F7C"/>
    <w:rsid w:val="00CD0B31"/>
    <w:rsid w:val="00CD15CE"/>
    <w:rsid w:val="00CD18FC"/>
    <w:rsid w:val="00CD2A4A"/>
    <w:rsid w:val="00CD51AD"/>
    <w:rsid w:val="00CD6078"/>
    <w:rsid w:val="00CD78B9"/>
    <w:rsid w:val="00CE006C"/>
    <w:rsid w:val="00CE2BD3"/>
    <w:rsid w:val="00CE45A6"/>
    <w:rsid w:val="00CE545B"/>
    <w:rsid w:val="00CE58A6"/>
    <w:rsid w:val="00CE5D34"/>
    <w:rsid w:val="00CE6123"/>
    <w:rsid w:val="00CF1D5D"/>
    <w:rsid w:val="00CF40DF"/>
    <w:rsid w:val="00D00EDE"/>
    <w:rsid w:val="00D0114E"/>
    <w:rsid w:val="00D024FA"/>
    <w:rsid w:val="00D05112"/>
    <w:rsid w:val="00D0723C"/>
    <w:rsid w:val="00D07BF3"/>
    <w:rsid w:val="00D12350"/>
    <w:rsid w:val="00D123E9"/>
    <w:rsid w:val="00D13450"/>
    <w:rsid w:val="00D14946"/>
    <w:rsid w:val="00D16571"/>
    <w:rsid w:val="00D21032"/>
    <w:rsid w:val="00D22C7C"/>
    <w:rsid w:val="00D25BB0"/>
    <w:rsid w:val="00D25DDA"/>
    <w:rsid w:val="00D2754B"/>
    <w:rsid w:val="00D276F0"/>
    <w:rsid w:val="00D27AE2"/>
    <w:rsid w:val="00D302AD"/>
    <w:rsid w:val="00D328C7"/>
    <w:rsid w:val="00D342CC"/>
    <w:rsid w:val="00D35492"/>
    <w:rsid w:val="00D41762"/>
    <w:rsid w:val="00D431C3"/>
    <w:rsid w:val="00D44A9A"/>
    <w:rsid w:val="00D5121F"/>
    <w:rsid w:val="00D532E7"/>
    <w:rsid w:val="00D536E7"/>
    <w:rsid w:val="00D56386"/>
    <w:rsid w:val="00D604C4"/>
    <w:rsid w:val="00D61A2E"/>
    <w:rsid w:val="00D63975"/>
    <w:rsid w:val="00D64474"/>
    <w:rsid w:val="00D65231"/>
    <w:rsid w:val="00D65BA2"/>
    <w:rsid w:val="00D66B75"/>
    <w:rsid w:val="00D702D0"/>
    <w:rsid w:val="00D71A8E"/>
    <w:rsid w:val="00D721D2"/>
    <w:rsid w:val="00D757AE"/>
    <w:rsid w:val="00D76E9E"/>
    <w:rsid w:val="00D772CA"/>
    <w:rsid w:val="00D82843"/>
    <w:rsid w:val="00D82926"/>
    <w:rsid w:val="00D840B9"/>
    <w:rsid w:val="00D846A9"/>
    <w:rsid w:val="00D86423"/>
    <w:rsid w:val="00D918A2"/>
    <w:rsid w:val="00D9596F"/>
    <w:rsid w:val="00D96341"/>
    <w:rsid w:val="00D96485"/>
    <w:rsid w:val="00D96A6D"/>
    <w:rsid w:val="00DA2611"/>
    <w:rsid w:val="00DA48F3"/>
    <w:rsid w:val="00DA4CBD"/>
    <w:rsid w:val="00DA7136"/>
    <w:rsid w:val="00DB2817"/>
    <w:rsid w:val="00DB367B"/>
    <w:rsid w:val="00DB49CA"/>
    <w:rsid w:val="00DB5D60"/>
    <w:rsid w:val="00DB6C4F"/>
    <w:rsid w:val="00DC2C86"/>
    <w:rsid w:val="00DC3105"/>
    <w:rsid w:val="00DC36A1"/>
    <w:rsid w:val="00DC3A7E"/>
    <w:rsid w:val="00DC4A56"/>
    <w:rsid w:val="00DC4EA2"/>
    <w:rsid w:val="00DC5340"/>
    <w:rsid w:val="00DC6AD8"/>
    <w:rsid w:val="00DC7BF5"/>
    <w:rsid w:val="00DD0A10"/>
    <w:rsid w:val="00DD0C56"/>
    <w:rsid w:val="00DD1D0C"/>
    <w:rsid w:val="00DD28E5"/>
    <w:rsid w:val="00DD52EF"/>
    <w:rsid w:val="00DD58D9"/>
    <w:rsid w:val="00DE1A33"/>
    <w:rsid w:val="00DE2267"/>
    <w:rsid w:val="00DE3A23"/>
    <w:rsid w:val="00DF0764"/>
    <w:rsid w:val="00DF1C00"/>
    <w:rsid w:val="00DF3C53"/>
    <w:rsid w:val="00DF3E83"/>
    <w:rsid w:val="00DF4327"/>
    <w:rsid w:val="00DF52F2"/>
    <w:rsid w:val="00DF61EE"/>
    <w:rsid w:val="00DF77B5"/>
    <w:rsid w:val="00DF7CF0"/>
    <w:rsid w:val="00E02512"/>
    <w:rsid w:val="00E04C20"/>
    <w:rsid w:val="00E102DD"/>
    <w:rsid w:val="00E11376"/>
    <w:rsid w:val="00E128A5"/>
    <w:rsid w:val="00E12FB0"/>
    <w:rsid w:val="00E13B77"/>
    <w:rsid w:val="00E154F7"/>
    <w:rsid w:val="00E21D8B"/>
    <w:rsid w:val="00E22785"/>
    <w:rsid w:val="00E23E38"/>
    <w:rsid w:val="00E2724A"/>
    <w:rsid w:val="00E31809"/>
    <w:rsid w:val="00E31BAD"/>
    <w:rsid w:val="00E34099"/>
    <w:rsid w:val="00E343E8"/>
    <w:rsid w:val="00E35911"/>
    <w:rsid w:val="00E35B95"/>
    <w:rsid w:val="00E36690"/>
    <w:rsid w:val="00E36B7F"/>
    <w:rsid w:val="00E41E80"/>
    <w:rsid w:val="00E43158"/>
    <w:rsid w:val="00E43AEF"/>
    <w:rsid w:val="00E470A5"/>
    <w:rsid w:val="00E50531"/>
    <w:rsid w:val="00E5124B"/>
    <w:rsid w:val="00E551CA"/>
    <w:rsid w:val="00E55730"/>
    <w:rsid w:val="00E562CD"/>
    <w:rsid w:val="00E605D6"/>
    <w:rsid w:val="00E61D38"/>
    <w:rsid w:val="00E6407C"/>
    <w:rsid w:val="00E65D9D"/>
    <w:rsid w:val="00E66D19"/>
    <w:rsid w:val="00E67F5A"/>
    <w:rsid w:val="00E70D51"/>
    <w:rsid w:val="00E70EA6"/>
    <w:rsid w:val="00E7210C"/>
    <w:rsid w:val="00E73D72"/>
    <w:rsid w:val="00E7401E"/>
    <w:rsid w:val="00E75DF5"/>
    <w:rsid w:val="00E76609"/>
    <w:rsid w:val="00E77721"/>
    <w:rsid w:val="00E81DEC"/>
    <w:rsid w:val="00E82A0D"/>
    <w:rsid w:val="00E83D8D"/>
    <w:rsid w:val="00E84101"/>
    <w:rsid w:val="00E84A62"/>
    <w:rsid w:val="00E857E7"/>
    <w:rsid w:val="00E860E8"/>
    <w:rsid w:val="00E87462"/>
    <w:rsid w:val="00E874D9"/>
    <w:rsid w:val="00E901CD"/>
    <w:rsid w:val="00E913AC"/>
    <w:rsid w:val="00E914D0"/>
    <w:rsid w:val="00E93FBC"/>
    <w:rsid w:val="00E9470D"/>
    <w:rsid w:val="00E9540A"/>
    <w:rsid w:val="00E95E67"/>
    <w:rsid w:val="00E969DA"/>
    <w:rsid w:val="00EA0BEB"/>
    <w:rsid w:val="00EA19D7"/>
    <w:rsid w:val="00EA1C35"/>
    <w:rsid w:val="00EA4394"/>
    <w:rsid w:val="00EA43B7"/>
    <w:rsid w:val="00EA5E15"/>
    <w:rsid w:val="00EA66EA"/>
    <w:rsid w:val="00EA6D78"/>
    <w:rsid w:val="00EA6EB1"/>
    <w:rsid w:val="00EB05C8"/>
    <w:rsid w:val="00EB0B0B"/>
    <w:rsid w:val="00EB1002"/>
    <w:rsid w:val="00EB24E7"/>
    <w:rsid w:val="00EB2C82"/>
    <w:rsid w:val="00EB2D7F"/>
    <w:rsid w:val="00EB536B"/>
    <w:rsid w:val="00EB6F05"/>
    <w:rsid w:val="00EB7181"/>
    <w:rsid w:val="00EB7BBD"/>
    <w:rsid w:val="00EB7C30"/>
    <w:rsid w:val="00EB7DC0"/>
    <w:rsid w:val="00EC1168"/>
    <w:rsid w:val="00EC1248"/>
    <w:rsid w:val="00EC1AA2"/>
    <w:rsid w:val="00EC3FE0"/>
    <w:rsid w:val="00EC6C56"/>
    <w:rsid w:val="00EC6DCD"/>
    <w:rsid w:val="00EC6F16"/>
    <w:rsid w:val="00EC791A"/>
    <w:rsid w:val="00ED113E"/>
    <w:rsid w:val="00ED1189"/>
    <w:rsid w:val="00ED1945"/>
    <w:rsid w:val="00ED2B9F"/>
    <w:rsid w:val="00ED2C40"/>
    <w:rsid w:val="00ED7927"/>
    <w:rsid w:val="00ED7C92"/>
    <w:rsid w:val="00EE1394"/>
    <w:rsid w:val="00EE2E92"/>
    <w:rsid w:val="00EE553C"/>
    <w:rsid w:val="00EE5757"/>
    <w:rsid w:val="00EE598A"/>
    <w:rsid w:val="00EE6F3D"/>
    <w:rsid w:val="00EF04D8"/>
    <w:rsid w:val="00EF0E77"/>
    <w:rsid w:val="00EF4D00"/>
    <w:rsid w:val="00F00A7C"/>
    <w:rsid w:val="00F00D6C"/>
    <w:rsid w:val="00F00EAD"/>
    <w:rsid w:val="00F0374F"/>
    <w:rsid w:val="00F03F99"/>
    <w:rsid w:val="00F06300"/>
    <w:rsid w:val="00F06A87"/>
    <w:rsid w:val="00F10183"/>
    <w:rsid w:val="00F1143E"/>
    <w:rsid w:val="00F119C2"/>
    <w:rsid w:val="00F11B8A"/>
    <w:rsid w:val="00F17140"/>
    <w:rsid w:val="00F178F4"/>
    <w:rsid w:val="00F17B71"/>
    <w:rsid w:val="00F20F4D"/>
    <w:rsid w:val="00F211AD"/>
    <w:rsid w:val="00F21290"/>
    <w:rsid w:val="00F212C7"/>
    <w:rsid w:val="00F2158F"/>
    <w:rsid w:val="00F21D04"/>
    <w:rsid w:val="00F221B2"/>
    <w:rsid w:val="00F22DAE"/>
    <w:rsid w:val="00F22FCA"/>
    <w:rsid w:val="00F23F07"/>
    <w:rsid w:val="00F2606B"/>
    <w:rsid w:val="00F26B15"/>
    <w:rsid w:val="00F26B98"/>
    <w:rsid w:val="00F26CCB"/>
    <w:rsid w:val="00F30E0F"/>
    <w:rsid w:val="00F34D3A"/>
    <w:rsid w:val="00F36E2B"/>
    <w:rsid w:val="00F4139C"/>
    <w:rsid w:val="00F4218D"/>
    <w:rsid w:val="00F424EB"/>
    <w:rsid w:val="00F42876"/>
    <w:rsid w:val="00F45986"/>
    <w:rsid w:val="00F5054F"/>
    <w:rsid w:val="00F53ABC"/>
    <w:rsid w:val="00F53C67"/>
    <w:rsid w:val="00F5493A"/>
    <w:rsid w:val="00F5498C"/>
    <w:rsid w:val="00F561AA"/>
    <w:rsid w:val="00F653D9"/>
    <w:rsid w:val="00F65503"/>
    <w:rsid w:val="00F676A7"/>
    <w:rsid w:val="00F67D9B"/>
    <w:rsid w:val="00F67EC4"/>
    <w:rsid w:val="00F72676"/>
    <w:rsid w:val="00F72D9C"/>
    <w:rsid w:val="00F73695"/>
    <w:rsid w:val="00F73D7F"/>
    <w:rsid w:val="00F746E9"/>
    <w:rsid w:val="00F750B6"/>
    <w:rsid w:val="00F7512F"/>
    <w:rsid w:val="00F80B11"/>
    <w:rsid w:val="00F8170A"/>
    <w:rsid w:val="00F81747"/>
    <w:rsid w:val="00F819CE"/>
    <w:rsid w:val="00F82662"/>
    <w:rsid w:val="00F84D93"/>
    <w:rsid w:val="00F855FE"/>
    <w:rsid w:val="00F862E9"/>
    <w:rsid w:val="00F8688E"/>
    <w:rsid w:val="00F87920"/>
    <w:rsid w:val="00F917CF"/>
    <w:rsid w:val="00F92D81"/>
    <w:rsid w:val="00F94814"/>
    <w:rsid w:val="00F94A61"/>
    <w:rsid w:val="00F94F34"/>
    <w:rsid w:val="00FA0766"/>
    <w:rsid w:val="00FA2A86"/>
    <w:rsid w:val="00FA2F10"/>
    <w:rsid w:val="00FA4941"/>
    <w:rsid w:val="00FA7CBC"/>
    <w:rsid w:val="00FB22B0"/>
    <w:rsid w:val="00FB239B"/>
    <w:rsid w:val="00FB2E44"/>
    <w:rsid w:val="00FB3C7E"/>
    <w:rsid w:val="00FB53A2"/>
    <w:rsid w:val="00FB542C"/>
    <w:rsid w:val="00FB6E39"/>
    <w:rsid w:val="00FB763D"/>
    <w:rsid w:val="00FB7F7D"/>
    <w:rsid w:val="00FC241E"/>
    <w:rsid w:val="00FC4452"/>
    <w:rsid w:val="00FC4CAB"/>
    <w:rsid w:val="00FC64D4"/>
    <w:rsid w:val="00FC6B9B"/>
    <w:rsid w:val="00FC70DF"/>
    <w:rsid w:val="00FD36F3"/>
    <w:rsid w:val="00FD488B"/>
    <w:rsid w:val="00FD71E9"/>
    <w:rsid w:val="00FE207F"/>
    <w:rsid w:val="00FE230E"/>
    <w:rsid w:val="00FE2F81"/>
    <w:rsid w:val="00FE3C8F"/>
    <w:rsid w:val="00FE7F8B"/>
    <w:rsid w:val="00FF1939"/>
    <w:rsid w:val="00FF35D0"/>
    <w:rsid w:val="00FF4322"/>
    <w:rsid w:val="00FF520D"/>
    <w:rsid w:val="00FF654F"/>
    <w:rsid w:val="00FF6D6A"/>
    <w:rsid w:val="00FF7D7A"/>
    <w:rsid w:val="00FF7D93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015EC35"/>
  <w15:chartTrackingRefBased/>
  <w15:docId w15:val="{93ABFD4A-9075-4021-B529-5E47BFDB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97102"/>
    <w:pPr>
      <w:suppressAutoHyphens/>
      <w:spacing w:after="0"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3C6F11"/>
    <w:pPr>
      <w:keepNext/>
      <w:numPr>
        <w:numId w:val="2"/>
      </w:numPr>
      <w:pBdr>
        <w:bottom w:val="double" w:sz="4" w:space="1" w:color="000000"/>
      </w:pBdr>
      <w:spacing w:before="240" w:after="60"/>
      <w:ind w:left="431" w:hanging="431"/>
      <w:outlineLvl w:val="0"/>
    </w:pPr>
    <w:rPr>
      <w:rFonts w:eastAsiaTheme="majorEastAsia" w:cstheme="majorBidi"/>
      <w:b/>
      <w:caps/>
      <w:kern w:val="28"/>
      <w:sz w:val="28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76AFC"/>
    <w:pPr>
      <w:keepNext/>
      <w:numPr>
        <w:ilvl w:val="1"/>
        <w:numId w:val="2"/>
      </w:numPr>
      <w:spacing w:before="240" w:after="60"/>
      <w:outlineLvl w:val="1"/>
    </w:pPr>
    <w:rPr>
      <w:rFonts w:eastAsiaTheme="majorEastAsia" w:cstheme="majorBidi"/>
      <w:b/>
      <w:i/>
      <w:smallCaps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855FE"/>
    <w:pPr>
      <w:keepNext/>
      <w:numPr>
        <w:ilvl w:val="2"/>
        <w:numId w:val="2"/>
      </w:numPr>
      <w:spacing w:before="100" w:after="10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84986"/>
    <w:pPr>
      <w:keepNext/>
      <w:numPr>
        <w:ilvl w:val="3"/>
        <w:numId w:val="2"/>
      </w:numPr>
      <w:spacing w:before="240" w:after="60"/>
      <w:outlineLvl w:val="3"/>
    </w:pPr>
    <w:rPr>
      <w:rFonts w:eastAsiaTheme="majorEastAsia" w:cstheme="majorBidi"/>
      <w:b/>
      <w:iCs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F855FE"/>
    <w:pPr>
      <w:numPr>
        <w:ilvl w:val="4"/>
        <w:numId w:val="2"/>
      </w:numPr>
      <w:spacing w:before="240" w:after="60"/>
      <w:outlineLvl w:val="4"/>
    </w:pPr>
    <w:rPr>
      <w:rFonts w:eastAsiaTheme="majorEastAsia" w:cstheme="majorBidi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F855FE"/>
    <w:pPr>
      <w:numPr>
        <w:ilvl w:val="5"/>
        <w:numId w:val="2"/>
      </w:numPr>
      <w:spacing w:before="240" w:after="60"/>
      <w:outlineLvl w:val="5"/>
    </w:pPr>
    <w:rPr>
      <w:rFonts w:ascii="Times New Roman" w:eastAsiaTheme="majorEastAsia" w:hAnsi="Times New Roman" w:cstheme="majorBidi"/>
      <w:i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855FE"/>
    <w:pPr>
      <w:numPr>
        <w:ilvl w:val="6"/>
        <w:numId w:val="2"/>
      </w:numPr>
      <w:spacing w:before="240" w:after="60"/>
      <w:outlineLvl w:val="6"/>
    </w:pPr>
    <w:rPr>
      <w:rFonts w:ascii="Arial" w:eastAsiaTheme="majorEastAsia" w:hAnsi="Arial" w:cstheme="majorBidi"/>
      <w:iCs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F855FE"/>
    <w:pPr>
      <w:numPr>
        <w:ilvl w:val="7"/>
        <w:numId w:val="2"/>
      </w:numPr>
      <w:spacing w:before="240" w:after="60"/>
      <w:outlineLvl w:val="7"/>
    </w:pPr>
    <w:rPr>
      <w:rFonts w:ascii="Arial" w:eastAsiaTheme="majorEastAsia" w:hAnsi="Arial" w:cstheme="majorBidi"/>
      <w:i/>
      <w:color w:val="272727" w:themeColor="text1" w:themeTint="D8"/>
      <w:szCs w:val="21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F855FE"/>
    <w:pPr>
      <w:numPr>
        <w:ilvl w:val="8"/>
        <w:numId w:val="2"/>
      </w:numPr>
      <w:spacing w:before="40"/>
      <w:outlineLvl w:val="8"/>
    </w:pPr>
    <w:rPr>
      <w:rFonts w:ascii="Arial" w:eastAsiaTheme="majorEastAsia" w:hAnsi="Arial" w:cstheme="majorBidi"/>
      <w:b/>
      <w:i/>
      <w:iCs/>
      <w:sz w:val="18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C6F11"/>
    <w:rPr>
      <w:rFonts w:ascii="Tahoma" w:eastAsiaTheme="majorEastAsia" w:hAnsi="Tahoma" w:cstheme="majorBidi"/>
      <w:b/>
      <w:caps/>
      <w:kern w:val="28"/>
      <w:sz w:val="28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76AFC"/>
    <w:rPr>
      <w:rFonts w:ascii="Tahoma" w:eastAsiaTheme="majorEastAsia" w:hAnsi="Tahoma" w:cstheme="majorBidi"/>
      <w:b/>
      <w:i/>
      <w:smallCaps/>
      <w:sz w:val="24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F855FE"/>
    <w:rPr>
      <w:rFonts w:ascii="Tahoma" w:eastAsiaTheme="majorEastAsia" w:hAnsi="Tahoma" w:cstheme="majorBidi"/>
      <w:smallCaps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084986"/>
    <w:rPr>
      <w:rFonts w:ascii="Tahoma" w:eastAsiaTheme="majorEastAsia" w:hAnsi="Tahoma" w:cstheme="majorBidi"/>
      <w:b/>
      <w:iCs/>
    </w:rPr>
  </w:style>
  <w:style w:type="character" w:customStyle="1" w:styleId="Nadpis5Char">
    <w:name w:val="Nadpis 5 Char"/>
    <w:basedOn w:val="Predvolenpsmoodseku"/>
    <w:link w:val="Nadpis5"/>
    <w:uiPriority w:val="9"/>
    <w:rsid w:val="00F855FE"/>
    <w:rPr>
      <w:rFonts w:ascii="Tahoma" w:eastAsiaTheme="majorEastAsia" w:hAnsi="Tahoma" w:cstheme="majorBidi"/>
    </w:rPr>
  </w:style>
  <w:style w:type="character" w:customStyle="1" w:styleId="Nadpis6Char">
    <w:name w:val="Nadpis 6 Char"/>
    <w:basedOn w:val="Predvolenpsmoodseku"/>
    <w:link w:val="Nadpis6"/>
    <w:uiPriority w:val="9"/>
    <w:rsid w:val="00F855FE"/>
    <w:rPr>
      <w:rFonts w:ascii="Times New Roman" w:eastAsiaTheme="majorEastAsia" w:hAnsi="Times New Roman" w:cstheme="majorBidi"/>
      <w:i/>
    </w:rPr>
  </w:style>
  <w:style w:type="character" w:customStyle="1" w:styleId="Nadpis7Char">
    <w:name w:val="Nadpis 7 Char"/>
    <w:basedOn w:val="Predvolenpsmoodseku"/>
    <w:link w:val="Nadpis7"/>
    <w:uiPriority w:val="9"/>
    <w:rsid w:val="00F855FE"/>
    <w:rPr>
      <w:rFonts w:ascii="Arial" w:eastAsiaTheme="majorEastAsia" w:hAnsi="Arial" w:cstheme="majorBidi"/>
      <w:iCs/>
      <w:sz w:val="20"/>
    </w:rPr>
  </w:style>
  <w:style w:type="character" w:customStyle="1" w:styleId="Nadpis8Char">
    <w:name w:val="Nadpis 8 Char"/>
    <w:basedOn w:val="Predvolenpsmoodseku"/>
    <w:link w:val="Nadpis8"/>
    <w:uiPriority w:val="9"/>
    <w:rsid w:val="00F855FE"/>
    <w:rPr>
      <w:rFonts w:ascii="Arial" w:eastAsiaTheme="majorEastAsia" w:hAnsi="Arial" w:cstheme="majorBidi"/>
      <w:i/>
      <w:color w:val="272727" w:themeColor="text1" w:themeTint="D8"/>
      <w:sz w:val="20"/>
      <w:szCs w:val="21"/>
    </w:rPr>
  </w:style>
  <w:style w:type="character" w:customStyle="1" w:styleId="Nadpis9Char">
    <w:name w:val="Nadpis 9 Char"/>
    <w:basedOn w:val="Predvolenpsmoodseku"/>
    <w:link w:val="Nadpis9"/>
    <w:uiPriority w:val="9"/>
    <w:rsid w:val="00F855FE"/>
    <w:rPr>
      <w:rFonts w:ascii="Arial" w:eastAsiaTheme="majorEastAsia" w:hAnsi="Arial" w:cstheme="majorBidi"/>
      <w:b/>
      <w:i/>
      <w:iCs/>
      <w:sz w:val="18"/>
      <w:szCs w:val="21"/>
    </w:rPr>
  </w:style>
  <w:style w:type="character" w:styleId="Vrazn">
    <w:name w:val="Strong"/>
    <w:basedOn w:val="Predvolenpsmoodseku"/>
    <w:uiPriority w:val="22"/>
    <w:qFormat/>
    <w:rsid w:val="006C7786"/>
    <w:rPr>
      <w:rFonts w:ascii="Tahoma" w:hAnsi="Tahoma"/>
      <w:b/>
      <w:bCs/>
      <w:caps w:val="0"/>
      <w:smallCaps w:val="0"/>
      <w:strike w:val="0"/>
      <w:dstrike w:val="0"/>
      <w:vanish w:val="0"/>
      <w:color w:val="auto"/>
      <w:sz w:val="22"/>
      <w:u w:val="none"/>
      <w:vertAlign w:val="baseline"/>
    </w:rPr>
  </w:style>
  <w:style w:type="paragraph" w:styleId="Obsah2">
    <w:name w:val="toc 2"/>
    <w:basedOn w:val="Normlny"/>
    <w:next w:val="Normlny"/>
    <w:autoRedefine/>
    <w:uiPriority w:val="39"/>
    <w:unhideWhenUsed/>
    <w:rsid w:val="00B5604D"/>
    <w:pPr>
      <w:tabs>
        <w:tab w:val="left" w:pos="493"/>
        <w:tab w:val="left" w:pos="880"/>
        <w:tab w:val="right" w:leader="dot" w:pos="9627"/>
      </w:tabs>
      <w:jc w:val="left"/>
    </w:pPr>
    <w:rPr>
      <w:rFonts w:ascii="Times New Roman" w:hAnsi="Times New Roman"/>
      <w:b/>
      <w:smallCaps/>
      <w:sz w:val="18"/>
    </w:rPr>
  </w:style>
  <w:style w:type="paragraph" w:styleId="Obsah1">
    <w:name w:val="toc 1"/>
    <w:basedOn w:val="Normlny"/>
    <w:next w:val="Normlny"/>
    <w:autoRedefine/>
    <w:uiPriority w:val="39"/>
    <w:unhideWhenUsed/>
    <w:rsid w:val="00B5604D"/>
    <w:pPr>
      <w:tabs>
        <w:tab w:val="left" w:pos="363"/>
        <w:tab w:val="left" w:pos="440"/>
        <w:tab w:val="right" w:leader="dot" w:pos="9627"/>
      </w:tabs>
      <w:spacing w:before="120" w:after="120"/>
      <w:jc w:val="left"/>
    </w:pPr>
    <w:rPr>
      <w:b/>
      <w:caps/>
      <w:sz w:val="18"/>
      <w:u w:val="single"/>
    </w:rPr>
  </w:style>
  <w:style w:type="paragraph" w:styleId="Obsah3">
    <w:name w:val="toc 3"/>
    <w:basedOn w:val="Normlny"/>
    <w:next w:val="Normlny"/>
    <w:autoRedefine/>
    <w:uiPriority w:val="39"/>
    <w:unhideWhenUsed/>
    <w:rsid w:val="00210089"/>
    <w:pPr>
      <w:tabs>
        <w:tab w:val="left" w:pos="663"/>
        <w:tab w:val="left" w:pos="880"/>
        <w:tab w:val="right" w:leader="dot" w:pos="9628"/>
      </w:tabs>
      <w:jc w:val="left"/>
    </w:pPr>
    <w:rPr>
      <w:rFonts w:ascii="Times New Roman" w:hAnsi="Times New Roman"/>
      <w:smallCaps/>
      <w:sz w:val="16"/>
    </w:rPr>
  </w:style>
  <w:style w:type="paragraph" w:styleId="Hlavika">
    <w:name w:val="header"/>
    <w:basedOn w:val="Normlny"/>
    <w:link w:val="HlavikaChar"/>
    <w:uiPriority w:val="99"/>
    <w:unhideWhenUsed/>
    <w:rsid w:val="003C202D"/>
    <w:pPr>
      <w:pBdr>
        <w:bottom w:val="double" w:sz="4" w:space="1" w:color="auto"/>
      </w:pBdr>
      <w:shd w:val="clear" w:color="auto" w:fill="CCCCCC"/>
      <w:tabs>
        <w:tab w:val="center" w:pos="4536"/>
        <w:tab w:val="right" w:pos="9072"/>
      </w:tabs>
      <w:jc w:val="left"/>
    </w:pPr>
    <w:rPr>
      <w:sz w:val="14"/>
    </w:rPr>
  </w:style>
  <w:style w:type="character" w:customStyle="1" w:styleId="HlavikaChar">
    <w:name w:val="Hlavička Char"/>
    <w:basedOn w:val="Predvolenpsmoodseku"/>
    <w:link w:val="Hlavika"/>
    <w:uiPriority w:val="99"/>
    <w:rsid w:val="003C202D"/>
    <w:rPr>
      <w:rFonts w:ascii="Tahoma" w:hAnsi="Tahoma"/>
      <w:sz w:val="14"/>
      <w:shd w:val="clear" w:color="auto" w:fill="CCCCCC"/>
    </w:rPr>
  </w:style>
  <w:style w:type="paragraph" w:styleId="Pta">
    <w:name w:val="footer"/>
    <w:basedOn w:val="Normlny"/>
    <w:link w:val="PtaChar"/>
    <w:uiPriority w:val="99"/>
    <w:unhideWhenUsed/>
    <w:rsid w:val="000F6913"/>
    <w:pPr>
      <w:pBdr>
        <w:top w:val="double" w:sz="4" w:space="1" w:color="auto"/>
      </w:pBdr>
      <w:tabs>
        <w:tab w:val="center" w:pos="4536"/>
        <w:tab w:val="right" w:pos="9072"/>
      </w:tabs>
      <w:jc w:val="center"/>
    </w:pPr>
    <w:rPr>
      <w:rFonts w:ascii="Arial" w:hAnsi="Arial"/>
      <w:sz w:val="16"/>
    </w:rPr>
  </w:style>
  <w:style w:type="character" w:customStyle="1" w:styleId="PtaChar">
    <w:name w:val="Päta Char"/>
    <w:basedOn w:val="Predvolenpsmoodseku"/>
    <w:link w:val="Pta"/>
    <w:uiPriority w:val="99"/>
    <w:rsid w:val="000F6913"/>
    <w:rPr>
      <w:rFonts w:ascii="Arial" w:hAnsi="Arial"/>
      <w:sz w:val="16"/>
    </w:rPr>
  </w:style>
  <w:style w:type="paragraph" w:styleId="Obsah4">
    <w:name w:val="toc 4"/>
    <w:basedOn w:val="Normlny"/>
    <w:next w:val="Normlny"/>
    <w:autoRedefine/>
    <w:uiPriority w:val="39"/>
    <w:unhideWhenUsed/>
    <w:rsid w:val="00210089"/>
    <w:pPr>
      <w:tabs>
        <w:tab w:val="left" w:pos="851"/>
        <w:tab w:val="left" w:pos="993"/>
        <w:tab w:val="right" w:leader="dot" w:pos="9627"/>
      </w:tabs>
      <w:jc w:val="left"/>
    </w:pPr>
    <w:rPr>
      <w:rFonts w:ascii="Times New Roman" w:hAnsi="Times New Roman"/>
      <w:noProof/>
      <w:sz w:val="16"/>
    </w:rPr>
  </w:style>
  <w:style w:type="paragraph" w:styleId="Obsah5">
    <w:name w:val="toc 5"/>
    <w:basedOn w:val="Normlny"/>
    <w:next w:val="Normlny"/>
    <w:autoRedefine/>
    <w:uiPriority w:val="39"/>
    <w:unhideWhenUsed/>
    <w:rsid w:val="00210089"/>
    <w:pPr>
      <w:tabs>
        <w:tab w:val="left" w:pos="1134"/>
        <w:tab w:val="right" w:leader="dot" w:pos="9627"/>
      </w:tabs>
    </w:pPr>
    <w:rPr>
      <w:rFonts w:ascii="Times New Roman" w:hAnsi="Times New Roman"/>
      <w:i/>
      <w:sz w:val="16"/>
    </w:rPr>
  </w:style>
  <w:style w:type="paragraph" w:styleId="Obsah6">
    <w:name w:val="toc 6"/>
    <w:basedOn w:val="Normlny"/>
    <w:next w:val="Normlny"/>
    <w:autoRedefine/>
    <w:uiPriority w:val="39"/>
    <w:unhideWhenUsed/>
    <w:rsid w:val="007C0449"/>
    <w:pPr>
      <w:tabs>
        <w:tab w:val="left" w:pos="1418"/>
        <w:tab w:val="right" w:leader="dot" w:pos="9627"/>
      </w:tabs>
    </w:pPr>
    <w:rPr>
      <w:rFonts w:ascii="Times New Roman" w:hAnsi="Times New Roman"/>
      <w:i/>
      <w:smallCaps/>
    </w:rPr>
  </w:style>
  <w:style w:type="paragraph" w:styleId="Nzov">
    <w:name w:val="Title"/>
    <w:basedOn w:val="Normlny"/>
    <w:next w:val="Normlny"/>
    <w:link w:val="NzovChar"/>
    <w:uiPriority w:val="10"/>
    <w:qFormat/>
    <w:rsid w:val="0040588B"/>
    <w:pPr>
      <w:jc w:val="center"/>
    </w:pPr>
    <w:rPr>
      <w:rFonts w:eastAsiaTheme="majorEastAsia" w:cstheme="majorBidi"/>
      <w:b/>
      <w:kern w:val="28"/>
      <w:sz w:val="28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40588B"/>
    <w:rPr>
      <w:rFonts w:ascii="Tahoma" w:eastAsiaTheme="majorEastAsia" w:hAnsi="Tahoma" w:cstheme="majorBidi"/>
      <w:b/>
      <w:kern w:val="28"/>
      <w:sz w:val="28"/>
      <w:szCs w:val="56"/>
    </w:rPr>
  </w:style>
  <w:style w:type="paragraph" w:styleId="Hlavikaobsahu">
    <w:name w:val="TOC Heading"/>
    <w:basedOn w:val="Nadpis1"/>
    <w:next w:val="Normlny"/>
    <w:uiPriority w:val="39"/>
    <w:unhideWhenUsed/>
    <w:qFormat/>
    <w:rsid w:val="00BF28F0"/>
    <w:pPr>
      <w:keepLines/>
      <w:numPr>
        <w:numId w:val="0"/>
      </w:numPr>
      <w:pBdr>
        <w:bottom w:val="none" w:sz="0" w:space="0" w:color="auto"/>
      </w:pBdr>
      <w:suppressAutoHyphens w:val="0"/>
      <w:spacing w:after="0" w:line="259" w:lineRule="auto"/>
      <w:jc w:val="left"/>
      <w:outlineLvl w:val="9"/>
    </w:pPr>
    <w:rPr>
      <w:rFonts w:asciiTheme="majorHAnsi" w:hAnsiTheme="majorHAnsi"/>
      <w:b w:val="0"/>
      <w:caps w:val="0"/>
      <w:color w:val="2E74B5" w:themeColor="accent1" w:themeShade="BF"/>
      <w:kern w:val="0"/>
      <w:sz w:val="32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BF28F0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824BB8"/>
    <w:pPr>
      <w:suppressAutoHyphens w:val="0"/>
      <w:spacing w:after="120"/>
      <w:ind w:left="720"/>
      <w:contextualSpacing/>
    </w:pPr>
  </w:style>
  <w:style w:type="paragraph" w:styleId="Obsah7">
    <w:name w:val="toc 7"/>
    <w:basedOn w:val="Normlny"/>
    <w:next w:val="Normlny"/>
    <w:autoRedefine/>
    <w:uiPriority w:val="39"/>
    <w:unhideWhenUsed/>
    <w:rsid w:val="007C0449"/>
    <w:pPr>
      <w:tabs>
        <w:tab w:val="left" w:pos="1701"/>
        <w:tab w:val="right" w:leader="dot" w:pos="9627"/>
      </w:tabs>
      <w:jc w:val="left"/>
    </w:pPr>
    <w:rPr>
      <w:rFonts w:ascii="Times New Roman" w:hAnsi="Times New Roman"/>
      <w:smallCaps/>
    </w:rPr>
  </w:style>
  <w:style w:type="paragraph" w:styleId="Obsah8">
    <w:name w:val="toc 8"/>
    <w:basedOn w:val="Normlny"/>
    <w:next w:val="Normlny"/>
    <w:autoRedefine/>
    <w:uiPriority w:val="39"/>
    <w:unhideWhenUsed/>
    <w:rsid w:val="001D4238"/>
    <w:pPr>
      <w:tabs>
        <w:tab w:val="left" w:pos="1985"/>
        <w:tab w:val="right" w:leader="dot" w:pos="9627"/>
      </w:tabs>
      <w:jc w:val="left"/>
    </w:pPr>
    <w:rPr>
      <w:rFonts w:ascii="Times New Roman" w:hAnsi="Times New Roman"/>
      <w:smallCaps/>
    </w:rPr>
  </w:style>
  <w:style w:type="paragraph" w:styleId="Obsah9">
    <w:name w:val="toc 9"/>
    <w:basedOn w:val="Normlny"/>
    <w:next w:val="Normlny"/>
    <w:autoRedefine/>
    <w:uiPriority w:val="39"/>
    <w:unhideWhenUsed/>
    <w:rsid w:val="001D4238"/>
    <w:pPr>
      <w:tabs>
        <w:tab w:val="left" w:pos="2127"/>
        <w:tab w:val="right" w:leader="dot" w:pos="9627"/>
      </w:tabs>
      <w:jc w:val="left"/>
    </w:pPr>
    <w:rPr>
      <w:rFonts w:ascii="Times New Roman" w:hAnsi="Times New Roman"/>
      <w:smallCaps/>
    </w:rPr>
  </w:style>
  <w:style w:type="character" w:customStyle="1" w:styleId="Norml">
    <w:name w:val="Normál."/>
    <w:rsid w:val="00E04C20"/>
    <w:rPr>
      <w:sz w:val="18"/>
      <w:szCs w:val="18"/>
    </w:rPr>
  </w:style>
  <w:style w:type="character" w:customStyle="1" w:styleId="Neprnyriadok">
    <w:name w:val="Nepárny riadok"/>
    <w:uiPriority w:val="99"/>
    <w:rsid w:val="00E04C20"/>
    <w:rPr>
      <w:sz w:val="18"/>
      <w:szCs w:val="18"/>
    </w:rPr>
  </w:style>
  <w:style w:type="character" w:customStyle="1" w:styleId="Prnyriadok">
    <w:name w:val="Párny riadok"/>
    <w:uiPriority w:val="99"/>
    <w:rsid w:val="00E04C20"/>
    <w:rPr>
      <w:sz w:val="18"/>
      <w:szCs w:val="18"/>
    </w:rPr>
  </w:style>
  <w:style w:type="character" w:customStyle="1" w:styleId="Hlaviatabuy">
    <w:name w:val="Hlaviča tabuľy"/>
    <w:uiPriority w:val="99"/>
    <w:rsid w:val="00E04C20"/>
    <w:rPr>
      <w:b/>
      <w:bCs/>
      <w:sz w:val="18"/>
      <w:szCs w:val="18"/>
    </w:rPr>
  </w:style>
  <w:style w:type="character" w:customStyle="1" w:styleId="Nadpis">
    <w:name w:val="Nadpis"/>
    <w:uiPriority w:val="99"/>
    <w:rsid w:val="00E04C20"/>
    <w:rPr>
      <w:b/>
      <w:bCs/>
    </w:rPr>
  </w:style>
  <w:style w:type="character" w:customStyle="1" w:styleId="Zvraznen">
    <w:name w:val="Zvýraznený"/>
    <w:uiPriority w:val="99"/>
    <w:rsid w:val="00DC3A7E"/>
    <w:rPr>
      <w:b/>
      <w:bCs/>
      <w:sz w:val="18"/>
      <w:szCs w:val="18"/>
    </w:rPr>
  </w:style>
  <w:style w:type="character" w:customStyle="1" w:styleId="Riadoktabuy">
    <w:name w:val="Riadok tabuľy"/>
    <w:uiPriority w:val="99"/>
    <w:rsid w:val="00DC3A7E"/>
    <w:rPr>
      <w:sz w:val="18"/>
      <w:szCs w:val="18"/>
    </w:rPr>
  </w:style>
  <w:style w:type="character" w:customStyle="1" w:styleId="Podhlaviatabuy">
    <w:name w:val="Podhlaviča tabuľy"/>
    <w:uiPriority w:val="99"/>
    <w:rsid w:val="00DC3A7E"/>
    <w:rPr>
      <w:sz w:val="16"/>
      <w:szCs w:val="16"/>
    </w:rPr>
  </w:style>
  <w:style w:type="character" w:customStyle="1" w:styleId="Ptatabuy">
    <w:name w:val="Päta tabuľy"/>
    <w:uiPriority w:val="99"/>
    <w:rsid w:val="00DC3A7E"/>
    <w:rPr>
      <w:sz w:val="16"/>
      <w:szCs w:val="16"/>
    </w:rPr>
  </w:style>
  <w:style w:type="character" w:customStyle="1" w:styleId="Podptatabuy">
    <w:name w:val="Podpäta tabuľy"/>
    <w:uiPriority w:val="99"/>
    <w:rsid w:val="00DC3A7E"/>
    <w:rPr>
      <w:sz w:val="16"/>
      <w:szCs w:val="16"/>
    </w:rPr>
  </w:style>
  <w:style w:type="character" w:customStyle="1" w:styleId="Dletnadpis">
    <w:name w:val="Dôležtý nadpis"/>
    <w:uiPriority w:val="99"/>
    <w:rsid w:val="00DC3A7E"/>
    <w:rPr>
      <w:sz w:val="28"/>
      <w:szCs w:val="28"/>
    </w:rPr>
  </w:style>
  <w:style w:type="character" w:customStyle="1" w:styleId="Symboly">
    <w:name w:val="Symboly"/>
    <w:uiPriority w:val="99"/>
    <w:rsid w:val="00DC3A7E"/>
    <w:rPr>
      <w:rFonts w:ascii="Wingdings" w:hAnsi="Wingdings" w:cs="Wingdings"/>
      <w:sz w:val="19"/>
      <w:szCs w:val="19"/>
    </w:rPr>
  </w:style>
  <w:style w:type="character" w:customStyle="1" w:styleId="Vysvetlenianadpisov">
    <w:name w:val="Vysvetlenia nadpisov"/>
    <w:uiPriority w:val="99"/>
    <w:rsid w:val="00DC3A7E"/>
    <w:rPr>
      <w:b/>
      <w:bCs/>
      <w:sz w:val="18"/>
      <w:szCs w:val="18"/>
    </w:rPr>
  </w:style>
  <w:style w:type="character" w:customStyle="1" w:styleId="Vysvetleniahlaviy">
    <w:name w:val="Vysvetlenia hlavičy"/>
    <w:uiPriority w:val="99"/>
    <w:rsid w:val="00DC3A7E"/>
    <w:rPr>
      <w:b/>
      <w:bCs/>
      <w:sz w:val="14"/>
      <w:szCs w:val="14"/>
    </w:rPr>
  </w:style>
  <w:style w:type="character" w:customStyle="1" w:styleId="Vysvetleniatextu">
    <w:name w:val="Vysvetlenia textu"/>
    <w:uiPriority w:val="99"/>
    <w:rsid w:val="00DC3A7E"/>
    <w:rPr>
      <w:sz w:val="14"/>
      <w:szCs w:val="14"/>
    </w:rPr>
  </w:style>
  <w:style w:type="character" w:customStyle="1" w:styleId="Malpopis">
    <w:name w:val="Malý popis"/>
    <w:uiPriority w:val="99"/>
    <w:rsid w:val="00DC3A7E"/>
    <w:rPr>
      <w:b/>
      <w:bCs/>
      <w:sz w:val="18"/>
      <w:szCs w:val="18"/>
    </w:rPr>
  </w:style>
  <w:style w:type="paragraph" w:styleId="Bezriadkovania">
    <w:name w:val="No Spacing"/>
    <w:uiPriority w:val="1"/>
    <w:qFormat/>
    <w:rsid w:val="00697102"/>
    <w:pPr>
      <w:suppressAutoHyphens/>
      <w:spacing w:after="0" w:line="240" w:lineRule="auto"/>
      <w:jc w:val="both"/>
    </w:pPr>
    <w:rPr>
      <w:rFonts w:ascii="Tahoma" w:hAnsi="Tahoma"/>
      <w:sz w:val="20"/>
    </w:rPr>
  </w:style>
  <w:style w:type="table" w:styleId="Mriekatabuky">
    <w:name w:val="Table Grid"/>
    <w:basedOn w:val="Normlnatabuka"/>
    <w:uiPriority w:val="39"/>
    <w:rsid w:val="004653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43A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43A70"/>
    <w:rPr>
      <w:rFonts w:ascii="Segoe UI" w:hAnsi="Segoe UI" w:cs="Segoe UI"/>
      <w:sz w:val="18"/>
      <w:szCs w:val="18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55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0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79D7E-C5A2-4D82-94CB-9DE269B13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Tkáčik</dc:creator>
  <cp:keywords/>
  <dc:description/>
  <cp:lastModifiedBy>TUF</cp:lastModifiedBy>
  <cp:revision>3</cp:revision>
  <cp:lastPrinted>2021-05-31T12:19:00Z</cp:lastPrinted>
  <dcterms:created xsi:type="dcterms:W3CDTF">2024-11-27T08:38:00Z</dcterms:created>
  <dcterms:modified xsi:type="dcterms:W3CDTF">2024-11-28T10:58:00Z</dcterms:modified>
</cp:coreProperties>
</file>